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9D" w:rsidRDefault="0039449A" w:rsidP="0039449A">
      <w:pPr>
        <w:jc w:val="center"/>
        <w:rPr>
          <w:b/>
        </w:rPr>
      </w:pPr>
      <w:r>
        <w:rPr>
          <w:b/>
        </w:rPr>
        <w:t>DİPNOT VE KAYNAKÇA ÖRNEKLERİ</w:t>
      </w:r>
    </w:p>
    <w:p w:rsidR="0039449A" w:rsidRDefault="0039449A" w:rsidP="00BC6DA3">
      <w:pPr>
        <w:rPr>
          <w:b/>
        </w:rPr>
      </w:pPr>
      <w:r>
        <w:rPr>
          <w:b/>
        </w:rPr>
        <w:t>1) Tek Yazarlı Kitap</w:t>
      </w:r>
    </w:p>
    <w:p w:rsidR="0039449A" w:rsidRDefault="0039449A" w:rsidP="00BC6DA3">
      <w:pPr>
        <w:rPr>
          <w:szCs w:val="19"/>
        </w:rPr>
      </w:pPr>
      <w:r>
        <w:rPr>
          <w:szCs w:val="19"/>
        </w:rPr>
        <w:t xml:space="preserve">Dipnot (İlk Geçtiği Yerde): </w:t>
      </w:r>
      <w:r w:rsidRPr="0039449A">
        <w:rPr>
          <w:szCs w:val="19"/>
        </w:rPr>
        <w:t xml:space="preserve">Yazar Adı Soyadı, </w:t>
      </w:r>
      <w:r w:rsidRPr="0039449A">
        <w:rPr>
          <w:rFonts w:eastAsia="ISNADFont-Italic"/>
          <w:i/>
          <w:iCs/>
          <w:szCs w:val="19"/>
        </w:rPr>
        <w:t xml:space="preserve">Kitap Adı </w:t>
      </w:r>
      <w:r w:rsidRPr="0039449A">
        <w:rPr>
          <w:szCs w:val="19"/>
        </w:rPr>
        <w:t>(Basım Yeri: Yayıncı, Basım Yılı), Sayfa Numarası.</w:t>
      </w:r>
    </w:p>
    <w:p w:rsidR="0039449A" w:rsidRDefault="0039449A" w:rsidP="00BC6DA3">
      <w:pPr>
        <w:kinsoku w:val="0"/>
        <w:overflowPunct w:val="0"/>
        <w:spacing w:line="240" w:lineRule="auto"/>
        <w:textAlignment w:val="baseline"/>
        <w:rPr>
          <w:rFonts w:eastAsia="Times New Roman"/>
          <w:kern w:val="24"/>
          <w:szCs w:val="24"/>
          <w:lang w:eastAsia="tr-TR"/>
        </w:rPr>
      </w:pPr>
      <w:r>
        <w:rPr>
          <w:rFonts w:eastAsia="Times New Roman"/>
          <w:kern w:val="24"/>
          <w:szCs w:val="24"/>
          <w:lang w:eastAsia="tr-TR"/>
        </w:rPr>
        <w:t xml:space="preserve">Örnek: </w:t>
      </w:r>
      <w:r w:rsidRPr="0039449A">
        <w:rPr>
          <w:rFonts w:eastAsia="Times New Roman"/>
          <w:kern w:val="24"/>
          <w:szCs w:val="24"/>
          <w:lang w:eastAsia="tr-TR"/>
        </w:rPr>
        <w:t xml:space="preserve">Güney Dinç, </w:t>
      </w:r>
      <w:r w:rsidRPr="0039449A">
        <w:rPr>
          <w:rFonts w:eastAsia="Times New Roman"/>
          <w:i/>
          <w:iCs/>
          <w:kern w:val="24"/>
          <w:szCs w:val="24"/>
          <w:lang w:eastAsia="tr-TR"/>
        </w:rPr>
        <w:t>Avrupa İnsan Hakları Sözleşme</w:t>
      </w:r>
      <w:r w:rsidR="00FF2BBE">
        <w:rPr>
          <w:rFonts w:eastAsia="Times New Roman"/>
          <w:i/>
          <w:iCs/>
          <w:kern w:val="24"/>
          <w:szCs w:val="24"/>
          <w:lang w:eastAsia="tr-TR"/>
        </w:rPr>
        <w:t>sine Göre Adil Yargılanma Hakkı</w:t>
      </w:r>
      <w:r w:rsidRPr="0039449A">
        <w:rPr>
          <w:rFonts w:eastAsia="Times New Roman"/>
          <w:i/>
          <w:iCs/>
          <w:kern w:val="24"/>
          <w:szCs w:val="24"/>
          <w:lang w:eastAsia="tr-TR"/>
        </w:rPr>
        <w:t xml:space="preserve"> </w:t>
      </w:r>
      <w:r>
        <w:rPr>
          <w:rFonts w:eastAsia="Times New Roman"/>
          <w:kern w:val="24"/>
          <w:szCs w:val="24"/>
          <w:lang w:eastAsia="tr-TR"/>
        </w:rPr>
        <w:t>(</w:t>
      </w:r>
      <w:r w:rsidRPr="0039449A">
        <w:rPr>
          <w:rFonts w:eastAsia="Times New Roman"/>
          <w:kern w:val="24"/>
          <w:szCs w:val="24"/>
          <w:lang w:eastAsia="tr-TR"/>
        </w:rPr>
        <w:t>İzmir: İz</w:t>
      </w:r>
      <w:r>
        <w:rPr>
          <w:rFonts w:eastAsia="Times New Roman"/>
          <w:kern w:val="24"/>
          <w:szCs w:val="24"/>
          <w:lang w:eastAsia="tr-TR"/>
        </w:rPr>
        <w:t xml:space="preserve">mir Barosu Yayınları, </w:t>
      </w:r>
      <w:r w:rsidRPr="0039449A">
        <w:rPr>
          <w:rFonts w:eastAsia="Times New Roman"/>
          <w:kern w:val="24"/>
          <w:szCs w:val="24"/>
          <w:lang w:eastAsia="tr-TR"/>
        </w:rPr>
        <w:t>2006), 7</w:t>
      </w:r>
      <w:r>
        <w:rPr>
          <w:rFonts w:eastAsia="Times New Roman"/>
          <w:kern w:val="24"/>
          <w:szCs w:val="24"/>
          <w:lang w:eastAsia="tr-TR"/>
        </w:rPr>
        <w:t>3.</w:t>
      </w:r>
    </w:p>
    <w:p w:rsidR="0039449A" w:rsidRDefault="0039449A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t xml:space="preserve">Dipnot (Sonraki Geçtiği Yerde): </w:t>
      </w:r>
      <w:r w:rsidRPr="0039449A">
        <w:rPr>
          <w:szCs w:val="19"/>
        </w:rPr>
        <w:t xml:space="preserve">Yazar Soyadı, </w:t>
      </w:r>
      <w:r w:rsidRPr="0039449A">
        <w:rPr>
          <w:i/>
          <w:iCs/>
          <w:szCs w:val="19"/>
        </w:rPr>
        <w:t>Kitap K</w:t>
      </w:r>
      <w:r w:rsidRPr="0039449A">
        <w:rPr>
          <w:rFonts w:hint="eastAsia"/>
          <w:i/>
          <w:iCs/>
          <w:szCs w:val="19"/>
        </w:rPr>
        <w:t>ı</w:t>
      </w:r>
      <w:r w:rsidRPr="0039449A">
        <w:rPr>
          <w:i/>
          <w:iCs/>
          <w:szCs w:val="19"/>
        </w:rPr>
        <w:t>sa Ad</w:t>
      </w:r>
      <w:r w:rsidRPr="0039449A">
        <w:rPr>
          <w:rFonts w:hint="eastAsia"/>
          <w:i/>
          <w:iCs/>
          <w:szCs w:val="19"/>
        </w:rPr>
        <w:t>ı</w:t>
      </w:r>
      <w:r w:rsidRPr="0039449A">
        <w:rPr>
          <w:i/>
          <w:iCs/>
          <w:szCs w:val="19"/>
        </w:rPr>
        <w:t xml:space="preserve">, </w:t>
      </w:r>
      <w:r w:rsidRPr="0039449A">
        <w:rPr>
          <w:szCs w:val="19"/>
        </w:rPr>
        <w:t>Sayfa Numarası.</w:t>
      </w:r>
    </w:p>
    <w:p w:rsidR="0039449A" w:rsidRDefault="00924FF7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t xml:space="preserve">Örnek: Dinç, </w:t>
      </w:r>
      <w:r w:rsidR="0039449A" w:rsidRPr="0039449A">
        <w:rPr>
          <w:i/>
          <w:szCs w:val="19"/>
        </w:rPr>
        <w:t>Adil Yargılanma Hakkı</w:t>
      </w:r>
      <w:r w:rsidR="0039449A">
        <w:rPr>
          <w:szCs w:val="19"/>
        </w:rPr>
        <w:t>, 75.</w:t>
      </w:r>
    </w:p>
    <w:p w:rsidR="0039449A" w:rsidRDefault="0039449A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t xml:space="preserve">Kaynakça: </w:t>
      </w:r>
      <w:r w:rsidRPr="0039449A">
        <w:rPr>
          <w:szCs w:val="19"/>
        </w:rPr>
        <w:t xml:space="preserve">Yazar Soyadı, Adı. </w:t>
      </w:r>
      <w:r w:rsidRPr="0039449A">
        <w:rPr>
          <w:i/>
          <w:iCs/>
          <w:szCs w:val="19"/>
        </w:rPr>
        <w:t>Kitap Ad</w:t>
      </w:r>
      <w:r w:rsidRPr="0039449A">
        <w:rPr>
          <w:rFonts w:hint="eastAsia"/>
          <w:i/>
          <w:iCs/>
          <w:szCs w:val="19"/>
        </w:rPr>
        <w:t>ı</w:t>
      </w:r>
      <w:r w:rsidRPr="0039449A">
        <w:rPr>
          <w:szCs w:val="19"/>
        </w:rPr>
        <w:t xml:space="preserve">. </w:t>
      </w:r>
      <w:proofErr w:type="gramStart"/>
      <w:r w:rsidRPr="0039449A">
        <w:rPr>
          <w:szCs w:val="19"/>
        </w:rPr>
        <w:t>x</w:t>
      </w:r>
      <w:proofErr w:type="gramEnd"/>
      <w:r w:rsidRPr="0039449A">
        <w:rPr>
          <w:szCs w:val="19"/>
        </w:rPr>
        <w:t xml:space="preserve"> Cilt. Basım Yeri: Yayıncı, x. Basım, Basım Yılı.</w:t>
      </w:r>
    </w:p>
    <w:p w:rsidR="00C62AF5" w:rsidRDefault="0039449A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t xml:space="preserve">Örnek: </w:t>
      </w:r>
      <w:r w:rsidRPr="0039449A">
        <w:rPr>
          <w:szCs w:val="19"/>
        </w:rPr>
        <w:t xml:space="preserve">İnan, Afet. </w:t>
      </w:r>
      <w:r w:rsidRPr="00FF2BBE">
        <w:rPr>
          <w:i/>
          <w:szCs w:val="19"/>
        </w:rPr>
        <w:t>Piri Reis’in Hayatı ve Eserleri</w:t>
      </w:r>
      <w:r w:rsidRPr="0039449A">
        <w:rPr>
          <w:szCs w:val="19"/>
        </w:rPr>
        <w:t>. Ankara: Türk Tarih Kurumu, 2. Basım, 2018.</w:t>
      </w:r>
    </w:p>
    <w:p w:rsidR="00C62AF5" w:rsidRDefault="00C62AF5" w:rsidP="00BC6DA3">
      <w:pPr>
        <w:kinsoku w:val="0"/>
        <w:overflowPunct w:val="0"/>
        <w:spacing w:line="240" w:lineRule="auto"/>
        <w:textAlignment w:val="baseline"/>
        <w:rPr>
          <w:b/>
          <w:szCs w:val="19"/>
        </w:rPr>
      </w:pPr>
      <w:r w:rsidRPr="00C62AF5">
        <w:rPr>
          <w:b/>
          <w:szCs w:val="19"/>
        </w:rPr>
        <w:t>2)</w:t>
      </w:r>
      <w:r>
        <w:rPr>
          <w:b/>
          <w:szCs w:val="19"/>
        </w:rPr>
        <w:t xml:space="preserve"> İki Yazarlı Kitap</w:t>
      </w:r>
    </w:p>
    <w:p w:rsidR="00C62AF5" w:rsidRDefault="00C62AF5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C62AF5">
        <w:rPr>
          <w:szCs w:val="19"/>
        </w:rPr>
        <w:t xml:space="preserve">Dipnot (İlk Geçtiği Yerde): Yazar Adı Soyadı - Yazar Adı Soyadı, </w:t>
      </w:r>
      <w:r w:rsidRPr="00C62AF5">
        <w:rPr>
          <w:i/>
          <w:iCs/>
          <w:szCs w:val="19"/>
        </w:rPr>
        <w:t>Kitap Ad</w:t>
      </w:r>
      <w:r w:rsidRPr="00C62AF5">
        <w:rPr>
          <w:rFonts w:hint="eastAsia"/>
          <w:i/>
          <w:iCs/>
          <w:szCs w:val="19"/>
        </w:rPr>
        <w:t>ı</w:t>
      </w:r>
      <w:r w:rsidRPr="00C62AF5">
        <w:rPr>
          <w:i/>
          <w:iCs/>
          <w:szCs w:val="19"/>
        </w:rPr>
        <w:t xml:space="preserve"> </w:t>
      </w:r>
      <w:r w:rsidRPr="00C62AF5">
        <w:rPr>
          <w:szCs w:val="19"/>
        </w:rPr>
        <w:t xml:space="preserve">(Basım Yeri: Yayıncı, Basım Yılı), Cilt/Sayfa Numarası. </w:t>
      </w:r>
    </w:p>
    <w:p w:rsidR="00C62AF5" w:rsidRDefault="00C62AF5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C62AF5">
        <w:rPr>
          <w:szCs w:val="19"/>
        </w:rPr>
        <w:t>Örnek</w:t>
      </w:r>
      <w:r>
        <w:rPr>
          <w:szCs w:val="19"/>
        </w:rPr>
        <w:t>:</w:t>
      </w:r>
      <w:r w:rsidRPr="00C62AF5">
        <w:rPr>
          <w:szCs w:val="19"/>
        </w:rPr>
        <w:t xml:space="preserve"> Arı İnan - İsmet Parmaksızoğlu, </w:t>
      </w:r>
      <w:r>
        <w:rPr>
          <w:i/>
          <w:iCs/>
          <w:szCs w:val="19"/>
        </w:rPr>
        <w:t>Düşünceleriyle Atatü</w:t>
      </w:r>
      <w:r w:rsidRPr="00C62AF5">
        <w:rPr>
          <w:i/>
          <w:iCs/>
          <w:szCs w:val="19"/>
        </w:rPr>
        <w:t xml:space="preserve">rk </w:t>
      </w:r>
      <w:r w:rsidRPr="00C62AF5">
        <w:rPr>
          <w:szCs w:val="19"/>
        </w:rPr>
        <w:t>(Ankara: Türk Tarih Kurumu Yayınları, 2018), 54-58.</w:t>
      </w:r>
    </w:p>
    <w:p w:rsidR="00C62AF5" w:rsidRDefault="00C62AF5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C62AF5">
        <w:rPr>
          <w:szCs w:val="19"/>
        </w:rPr>
        <w:t xml:space="preserve">Dipnot (Sonraki Geçtiği Yerde): Yazar Soyadı - Yazar Soyadı, </w:t>
      </w:r>
      <w:r w:rsidRPr="00C62AF5">
        <w:rPr>
          <w:i/>
          <w:iCs/>
          <w:szCs w:val="19"/>
        </w:rPr>
        <w:t>Kitap K</w:t>
      </w:r>
      <w:r w:rsidRPr="00C62AF5">
        <w:rPr>
          <w:rFonts w:hint="eastAsia"/>
          <w:i/>
          <w:iCs/>
          <w:szCs w:val="19"/>
        </w:rPr>
        <w:t>ı</w:t>
      </w:r>
      <w:r w:rsidRPr="00C62AF5">
        <w:rPr>
          <w:i/>
          <w:iCs/>
          <w:szCs w:val="19"/>
        </w:rPr>
        <w:t>sa Ad</w:t>
      </w:r>
      <w:r w:rsidRPr="00C62AF5">
        <w:rPr>
          <w:rFonts w:hint="eastAsia"/>
          <w:i/>
          <w:iCs/>
          <w:szCs w:val="19"/>
        </w:rPr>
        <w:t>ı</w:t>
      </w:r>
      <w:r w:rsidRPr="00C62AF5">
        <w:rPr>
          <w:i/>
          <w:iCs/>
          <w:szCs w:val="19"/>
        </w:rPr>
        <w:t xml:space="preserve">, </w:t>
      </w:r>
      <w:r w:rsidRPr="00C62AF5">
        <w:rPr>
          <w:szCs w:val="19"/>
        </w:rPr>
        <w:t xml:space="preserve">Cilt/Sayfa Numarası. </w:t>
      </w:r>
    </w:p>
    <w:p w:rsidR="00C62AF5" w:rsidRDefault="00C62AF5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C62AF5">
        <w:rPr>
          <w:szCs w:val="19"/>
        </w:rPr>
        <w:t>Örnek</w:t>
      </w:r>
      <w:r>
        <w:rPr>
          <w:szCs w:val="19"/>
        </w:rPr>
        <w:t>:</w:t>
      </w:r>
      <w:r w:rsidRPr="00C62AF5">
        <w:rPr>
          <w:szCs w:val="19"/>
        </w:rPr>
        <w:t xml:space="preserve"> İnan - Parmaksızoğlu, </w:t>
      </w:r>
      <w:r w:rsidRPr="00C62AF5">
        <w:rPr>
          <w:i/>
          <w:iCs/>
          <w:szCs w:val="19"/>
        </w:rPr>
        <w:t>Düşünceleriyle Atatürk</w:t>
      </w:r>
      <w:r w:rsidRPr="00C62AF5">
        <w:rPr>
          <w:szCs w:val="19"/>
        </w:rPr>
        <w:t>, 62.</w:t>
      </w:r>
    </w:p>
    <w:p w:rsidR="00C62AF5" w:rsidRDefault="00C62AF5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t xml:space="preserve">Kaynakça: </w:t>
      </w:r>
      <w:r w:rsidRPr="00C62AF5">
        <w:rPr>
          <w:szCs w:val="19"/>
        </w:rPr>
        <w:t xml:space="preserve">Yazar Soyadı, Adı - Yazar Soyadı, Adı. </w:t>
      </w:r>
      <w:r w:rsidRPr="00C62AF5">
        <w:rPr>
          <w:i/>
          <w:iCs/>
          <w:szCs w:val="19"/>
        </w:rPr>
        <w:t>Kitap Ad</w:t>
      </w:r>
      <w:r w:rsidRPr="00C62AF5">
        <w:rPr>
          <w:rFonts w:hint="eastAsia"/>
          <w:i/>
          <w:iCs/>
          <w:szCs w:val="19"/>
        </w:rPr>
        <w:t>ı</w:t>
      </w:r>
      <w:r w:rsidRPr="00C62AF5">
        <w:rPr>
          <w:szCs w:val="19"/>
        </w:rPr>
        <w:t xml:space="preserve">. </w:t>
      </w:r>
      <w:proofErr w:type="gramStart"/>
      <w:r w:rsidRPr="00C62AF5">
        <w:rPr>
          <w:szCs w:val="19"/>
        </w:rPr>
        <w:t>x</w:t>
      </w:r>
      <w:proofErr w:type="gramEnd"/>
      <w:r w:rsidRPr="00C62AF5">
        <w:rPr>
          <w:szCs w:val="19"/>
        </w:rPr>
        <w:t xml:space="preserve"> Cilt. Basım Yeri: Yayıncı, x. Basım, Basım Yılı.</w:t>
      </w:r>
    </w:p>
    <w:p w:rsidR="00BC6DA3" w:rsidRDefault="00C62AF5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t xml:space="preserve">Örnek: </w:t>
      </w:r>
      <w:r w:rsidRPr="00C62AF5">
        <w:rPr>
          <w:szCs w:val="19"/>
        </w:rPr>
        <w:t xml:space="preserve">İnan, Arı - Parmaksızoğlu, İsmet. </w:t>
      </w:r>
      <w:r w:rsidRPr="00C62AF5">
        <w:rPr>
          <w:i/>
          <w:iCs/>
          <w:szCs w:val="19"/>
        </w:rPr>
        <w:t xml:space="preserve">Düşünceleriyle Atatürk. </w:t>
      </w:r>
      <w:r w:rsidRPr="00C62AF5">
        <w:rPr>
          <w:szCs w:val="19"/>
        </w:rPr>
        <w:t>Ankara: Türk Tarih Kurumu Yayınları, 2018.</w:t>
      </w:r>
    </w:p>
    <w:p w:rsidR="00BC6DA3" w:rsidRDefault="00BC6DA3" w:rsidP="00BC6DA3">
      <w:pPr>
        <w:kinsoku w:val="0"/>
        <w:overflowPunct w:val="0"/>
        <w:spacing w:line="240" w:lineRule="auto"/>
        <w:textAlignment w:val="baseline"/>
        <w:rPr>
          <w:b/>
          <w:szCs w:val="19"/>
        </w:rPr>
      </w:pPr>
      <w:r>
        <w:rPr>
          <w:b/>
          <w:szCs w:val="19"/>
        </w:rPr>
        <w:t>3</w:t>
      </w:r>
      <w:r w:rsidRPr="00BC6DA3">
        <w:rPr>
          <w:b/>
          <w:szCs w:val="19"/>
        </w:rPr>
        <w:t>)</w:t>
      </w:r>
      <w:r>
        <w:rPr>
          <w:b/>
          <w:szCs w:val="19"/>
        </w:rPr>
        <w:t xml:space="preserve"> Çok</w:t>
      </w:r>
      <w:r w:rsidRPr="00BC6DA3">
        <w:rPr>
          <w:b/>
          <w:szCs w:val="19"/>
        </w:rPr>
        <w:t xml:space="preserve"> Yazarlı Kitap</w:t>
      </w:r>
      <w:r>
        <w:rPr>
          <w:b/>
          <w:szCs w:val="19"/>
        </w:rPr>
        <w:t xml:space="preserve"> (Üç ve daha fazla)</w:t>
      </w:r>
    </w:p>
    <w:p w:rsidR="00BC6DA3" w:rsidRDefault="00BC6DA3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t xml:space="preserve">Dipnot (İlk Geçtiği Yerde): </w:t>
      </w:r>
      <w:r w:rsidRPr="00BC6DA3">
        <w:rPr>
          <w:szCs w:val="19"/>
        </w:rPr>
        <w:t xml:space="preserve">Yazar Adı Soyadı vd., </w:t>
      </w:r>
      <w:r w:rsidRPr="00BC6DA3">
        <w:rPr>
          <w:i/>
          <w:iCs/>
          <w:szCs w:val="19"/>
        </w:rPr>
        <w:t>Kitap Ad</w:t>
      </w:r>
      <w:r w:rsidRPr="00BC6DA3">
        <w:rPr>
          <w:rFonts w:hint="eastAsia"/>
          <w:i/>
          <w:iCs/>
          <w:szCs w:val="19"/>
        </w:rPr>
        <w:t>ı</w:t>
      </w:r>
      <w:r w:rsidRPr="00BC6DA3">
        <w:rPr>
          <w:i/>
          <w:iCs/>
          <w:szCs w:val="19"/>
        </w:rPr>
        <w:t xml:space="preserve"> </w:t>
      </w:r>
      <w:r w:rsidRPr="00BC6DA3">
        <w:rPr>
          <w:szCs w:val="19"/>
        </w:rPr>
        <w:t>(Basım Yeri: Yayıncı, Ba</w:t>
      </w:r>
      <w:r>
        <w:rPr>
          <w:szCs w:val="19"/>
        </w:rPr>
        <w:t>sım Yılı), Cilt/Sayfa Numarası.</w:t>
      </w:r>
    </w:p>
    <w:p w:rsidR="00BC6DA3" w:rsidRDefault="00BC6DA3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BC6DA3">
        <w:rPr>
          <w:szCs w:val="19"/>
        </w:rPr>
        <w:t>Örnek</w:t>
      </w:r>
      <w:r>
        <w:rPr>
          <w:szCs w:val="19"/>
        </w:rPr>
        <w:t>:</w:t>
      </w:r>
      <w:r w:rsidRPr="00BC6DA3">
        <w:rPr>
          <w:szCs w:val="19"/>
        </w:rPr>
        <w:t xml:space="preserve"> Bekir Topaloğlu vd</w:t>
      </w:r>
      <w:proofErr w:type="gramStart"/>
      <w:r w:rsidRPr="00BC6DA3">
        <w:rPr>
          <w:szCs w:val="19"/>
        </w:rPr>
        <w:t>.,</w:t>
      </w:r>
      <w:proofErr w:type="gramEnd"/>
      <w:r w:rsidRPr="00BC6DA3">
        <w:rPr>
          <w:szCs w:val="19"/>
        </w:rPr>
        <w:t xml:space="preserve"> </w:t>
      </w:r>
      <w:r>
        <w:rPr>
          <w:i/>
          <w:iCs/>
          <w:szCs w:val="19"/>
        </w:rPr>
        <w:t>İslam’da İnanç</w:t>
      </w:r>
      <w:r w:rsidRPr="00BC6DA3">
        <w:rPr>
          <w:i/>
          <w:iCs/>
          <w:szCs w:val="19"/>
        </w:rPr>
        <w:t xml:space="preserve"> Esaslar</w:t>
      </w:r>
      <w:r w:rsidRPr="00BC6DA3">
        <w:rPr>
          <w:rFonts w:hint="eastAsia"/>
          <w:i/>
          <w:iCs/>
          <w:szCs w:val="19"/>
        </w:rPr>
        <w:t>ı</w:t>
      </w:r>
      <w:r w:rsidRPr="00BC6DA3">
        <w:rPr>
          <w:i/>
          <w:iCs/>
          <w:szCs w:val="19"/>
        </w:rPr>
        <w:t xml:space="preserve"> </w:t>
      </w:r>
      <w:r w:rsidRPr="00BC6DA3">
        <w:rPr>
          <w:szCs w:val="19"/>
        </w:rPr>
        <w:t>(İstanbul: MÜ İlâhiyat Fakültesi Vakfı Yayınları, 1998), 25.</w:t>
      </w:r>
    </w:p>
    <w:p w:rsidR="00BC6DA3" w:rsidRDefault="00BC6DA3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BC6DA3">
        <w:rPr>
          <w:szCs w:val="19"/>
        </w:rPr>
        <w:t>Dipnot (Sonraki Geçtiği Yerde):</w:t>
      </w:r>
      <w:r>
        <w:rPr>
          <w:szCs w:val="19"/>
        </w:rPr>
        <w:t xml:space="preserve"> </w:t>
      </w:r>
      <w:r w:rsidRPr="00BC6DA3">
        <w:rPr>
          <w:szCs w:val="19"/>
        </w:rPr>
        <w:t>Yazar Soyadı vd</w:t>
      </w:r>
      <w:proofErr w:type="gramStart"/>
      <w:r w:rsidRPr="00BC6DA3">
        <w:rPr>
          <w:szCs w:val="19"/>
        </w:rPr>
        <w:t>.,</w:t>
      </w:r>
      <w:proofErr w:type="gramEnd"/>
      <w:r w:rsidRPr="00BC6DA3">
        <w:rPr>
          <w:szCs w:val="19"/>
        </w:rPr>
        <w:t xml:space="preserve"> </w:t>
      </w:r>
      <w:r w:rsidRPr="00BC6DA3">
        <w:rPr>
          <w:i/>
          <w:iCs/>
          <w:szCs w:val="19"/>
        </w:rPr>
        <w:t>Kitap K</w:t>
      </w:r>
      <w:r w:rsidRPr="00BC6DA3">
        <w:rPr>
          <w:rFonts w:hint="eastAsia"/>
          <w:i/>
          <w:iCs/>
          <w:szCs w:val="19"/>
        </w:rPr>
        <w:t>ı</w:t>
      </w:r>
      <w:r w:rsidRPr="00BC6DA3">
        <w:rPr>
          <w:i/>
          <w:iCs/>
          <w:szCs w:val="19"/>
        </w:rPr>
        <w:t>sa Ad</w:t>
      </w:r>
      <w:r w:rsidRPr="00BC6DA3">
        <w:rPr>
          <w:rFonts w:hint="eastAsia"/>
          <w:i/>
          <w:iCs/>
          <w:szCs w:val="19"/>
        </w:rPr>
        <w:t>ı</w:t>
      </w:r>
      <w:r w:rsidRPr="00BC6DA3">
        <w:rPr>
          <w:i/>
          <w:iCs/>
          <w:szCs w:val="19"/>
        </w:rPr>
        <w:t xml:space="preserve">, </w:t>
      </w:r>
      <w:r>
        <w:rPr>
          <w:szCs w:val="19"/>
        </w:rPr>
        <w:t>Cilt/Sayfa Numarası.</w:t>
      </w:r>
    </w:p>
    <w:p w:rsidR="00BC6DA3" w:rsidRPr="00BC6DA3" w:rsidRDefault="00BC6DA3" w:rsidP="00BC6DA3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BC6DA3">
        <w:rPr>
          <w:szCs w:val="19"/>
        </w:rPr>
        <w:t>Örnek</w:t>
      </w:r>
      <w:r>
        <w:rPr>
          <w:szCs w:val="19"/>
        </w:rPr>
        <w:t>:</w:t>
      </w:r>
      <w:r w:rsidRPr="00BC6DA3">
        <w:rPr>
          <w:szCs w:val="19"/>
        </w:rPr>
        <w:t xml:space="preserve"> Topaloğlu vd</w:t>
      </w:r>
      <w:proofErr w:type="gramStart"/>
      <w:r w:rsidRPr="00BC6DA3">
        <w:rPr>
          <w:szCs w:val="19"/>
        </w:rPr>
        <w:t>.,</w:t>
      </w:r>
      <w:proofErr w:type="gramEnd"/>
      <w:r w:rsidRPr="00BC6DA3">
        <w:rPr>
          <w:szCs w:val="19"/>
        </w:rPr>
        <w:t xml:space="preserve"> </w:t>
      </w:r>
      <w:r w:rsidRPr="00BC6DA3">
        <w:rPr>
          <w:i/>
          <w:iCs/>
          <w:szCs w:val="19"/>
        </w:rPr>
        <w:t>İslam’da İnanç Esaslar</w:t>
      </w:r>
      <w:r w:rsidRPr="00BC6DA3">
        <w:rPr>
          <w:rFonts w:hint="eastAsia"/>
          <w:i/>
          <w:iCs/>
          <w:szCs w:val="19"/>
        </w:rPr>
        <w:t>ı</w:t>
      </w:r>
      <w:r w:rsidRPr="00BC6DA3">
        <w:rPr>
          <w:szCs w:val="19"/>
        </w:rPr>
        <w:t>, 36.</w:t>
      </w:r>
    </w:p>
    <w:p w:rsidR="00C62AF5" w:rsidRDefault="00BC6DA3" w:rsidP="0039449A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t xml:space="preserve">Kaynakça: </w:t>
      </w:r>
      <w:r w:rsidRPr="00BC6DA3">
        <w:rPr>
          <w:szCs w:val="19"/>
        </w:rPr>
        <w:t xml:space="preserve">İlk Yazar Soyadı, Adı vd. </w:t>
      </w:r>
      <w:r w:rsidRPr="00BC6DA3">
        <w:rPr>
          <w:i/>
          <w:iCs/>
          <w:szCs w:val="19"/>
        </w:rPr>
        <w:t>Kitap Ad</w:t>
      </w:r>
      <w:r w:rsidRPr="00BC6DA3">
        <w:rPr>
          <w:rFonts w:hint="eastAsia"/>
          <w:i/>
          <w:iCs/>
          <w:szCs w:val="19"/>
        </w:rPr>
        <w:t>ı</w:t>
      </w:r>
      <w:r w:rsidRPr="00BC6DA3">
        <w:rPr>
          <w:szCs w:val="19"/>
        </w:rPr>
        <w:t xml:space="preserve">. </w:t>
      </w:r>
      <w:proofErr w:type="gramStart"/>
      <w:r w:rsidRPr="00BC6DA3">
        <w:rPr>
          <w:szCs w:val="19"/>
        </w:rPr>
        <w:t>x</w:t>
      </w:r>
      <w:proofErr w:type="gramEnd"/>
      <w:r w:rsidRPr="00BC6DA3">
        <w:rPr>
          <w:szCs w:val="19"/>
        </w:rPr>
        <w:t xml:space="preserve"> Cilt. Basım Yeri: Yayıncı, x. Basım, Basım Yılı.</w:t>
      </w:r>
    </w:p>
    <w:p w:rsidR="00476191" w:rsidRDefault="00BC6DA3" w:rsidP="0039449A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t xml:space="preserve">Örnek: </w:t>
      </w:r>
      <w:r w:rsidRPr="00BC6DA3">
        <w:rPr>
          <w:szCs w:val="19"/>
        </w:rPr>
        <w:t xml:space="preserve">Topaloğlu, Bekir vd. </w:t>
      </w:r>
      <w:r w:rsidRPr="00BC6DA3">
        <w:rPr>
          <w:i/>
          <w:iCs/>
          <w:szCs w:val="19"/>
        </w:rPr>
        <w:t>İslam’da İnanç Esaslar</w:t>
      </w:r>
      <w:r w:rsidRPr="00BC6DA3">
        <w:rPr>
          <w:rFonts w:hint="eastAsia"/>
          <w:i/>
          <w:iCs/>
          <w:szCs w:val="19"/>
        </w:rPr>
        <w:t>ı</w:t>
      </w:r>
      <w:r w:rsidRPr="00BC6DA3">
        <w:rPr>
          <w:i/>
          <w:iCs/>
          <w:szCs w:val="19"/>
        </w:rPr>
        <w:t xml:space="preserve">. </w:t>
      </w:r>
      <w:r w:rsidRPr="00BC6DA3">
        <w:rPr>
          <w:szCs w:val="19"/>
        </w:rPr>
        <w:t>İstanbul: MÜ İlâhiyat Fakültesi Vakfı Yayınları, 1998.</w:t>
      </w:r>
    </w:p>
    <w:p w:rsidR="00BC6DA3" w:rsidRDefault="00BC6DA3" w:rsidP="0039449A">
      <w:pPr>
        <w:kinsoku w:val="0"/>
        <w:overflowPunct w:val="0"/>
        <w:spacing w:line="240" w:lineRule="auto"/>
        <w:textAlignment w:val="baseline"/>
        <w:rPr>
          <w:b/>
          <w:szCs w:val="19"/>
        </w:rPr>
      </w:pPr>
      <w:r>
        <w:rPr>
          <w:b/>
          <w:szCs w:val="19"/>
        </w:rPr>
        <w:t>4) Editörlü Kitap</w:t>
      </w:r>
    </w:p>
    <w:p w:rsidR="00476191" w:rsidRDefault="00BC6DA3" w:rsidP="0039449A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t>Dipnot (İlk Geçtiği Yerde</w:t>
      </w:r>
      <w:r w:rsidR="00476191">
        <w:rPr>
          <w:szCs w:val="19"/>
        </w:rPr>
        <w:t xml:space="preserve">): </w:t>
      </w:r>
      <w:r w:rsidR="00476191" w:rsidRPr="00476191">
        <w:rPr>
          <w:szCs w:val="19"/>
        </w:rPr>
        <w:t xml:space="preserve">Editör Adı ve Soyadı (ed.), </w:t>
      </w:r>
      <w:r w:rsidR="00476191" w:rsidRPr="00476191">
        <w:rPr>
          <w:i/>
          <w:iCs/>
          <w:szCs w:val="19"/>
        </w:rPr>
        <w:t>Kitap Ad</w:t>
      </w:r>
      <w:r w:rsidR="00476191" w:rsidRPr="00476191">
        <w:rPr>
          <w:rFonts w:hint="eastAsia"/>
          <w:i/>
          <w:iCs/>
          <w:szCs w:val="19"/>
        </w:rPr>
        <w:t>ı</w:t>
      </w:r>
      <w:r w:rsidR="00476191" w:rsidRPr="00476191">
        <w:rPr>
          <w:i/>
          <w:iCs/>
          <w:szCs w:val="19"/>
        </w:rPr>
        <w:t xml:space="preserve"> </w:t>
      </w:r>
      <w:r w:rsidR="00476191" w:rsidRPr="00476191">
        <w:rPr>
          <w:szCs w:val="19"/>
        </w:rPr>
        <w:t xml:space="preserve">(Basım Yeri: Yayıncı, Basım Yılı), Cilt/Sayfa Numarası. </w:t>
      </w:r>
    </w:p>
    <w:p w:rsidR="00BC6DA3" w:rsidRDefault="00476191" w:rsidP="0039449A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476191">
        <w:rPr>
          <w:szCs w:val="19"/>
        </w:rPr>
        <w:t>Örnek</w:t>
      </w:r>
      <w:r>
        <w:rPr>
          <w:szCs w:val="19"/>
        </w:rPr>
        <w:t>:</w:t>
      </w:r>
      <w:r w:rsidRPr="00476191">
        <w:rPr>
          <w:szCs w:val="19"/>
        </w:rPr>
        <w:t xml:space="preserve"> Suraiya Faroqhi (ed.), </w:t>
      </w:r>
      <w:r>
        <w:rPr>
          <w:i/>
          <w:iCs/>
          <w:szCs w:val="19"/>
        </w:rPr>
        <w:t>Tü</w:t>
      </w:r>
      <w:r w:rsidRPr="00476191">
        <w:rPr>
          <w:i/>
          <w:iCs/>
          <w:szCs w:val="19"/>
        </w:rPr>
        <w:t xml:space="preserve">rkiye Tarihi 1603-1839, </w:t>
      </w:r>
      <w:r w:rsidRPr="00476191">
        <w:rPr>
          <w:szCs w:val="19"/>
        </w:rPr>
        <w:t>çev. Fethi Aytuna (İstanbul: Kitap Yayınevi, 2011), 3/6.</w:t>
      </w:r>
    </w:p>
    <w:p w:rsidR="00476191" w:rsidRDefault="00476191" w:rsidP="0039449A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476191">
        <w:rPr>
          <w:szCs w:val="19"/>
        </w:rPr>
        <w:t>Dipnot (Sonraki Geçtiği Yerde):</w:t>
      </w:r>
      <w:r>
        <w:rPr>
          <w:szCs w:val="19"/>
        </w:rPr>
        <w:t xml:space="preserve"> </w:t>
      </w:r>
      <w:proofErr w:type="spellStart"/>
      <w:r w:rsidRPr="00476191">
        <w:rPr>
          <w:szCs w:val="19"/>
        </w:rPr>
        <w:t>Editör</w:t>
      </w:r>
      <w:proofErr w:type="spellEnd"/>
      <w:r w:rsidRPr="00476191">
        <w:rPr>
          <w:szCs w:val="19"/>
        </w:rPr>
        <w:t xml:space="preserve"> Soyadı, </w:t>
      </w:r>
      <w:r w:rsidRPr="00476191">
        <w:rPr>
          <w:i/>
          <w:iCs/>
          <w:szCs w:val="19"/>
        </w:rPr>
        <w:t>Kitap K</w:t>
      </w:r>
      <w:r w:rsidRPr="00476191">
        <w:rPr>
          <w:rFonts w:hint="eastAsia"/>
          <w:i/>
          <w:iCs/>
          <w:szCs w:val="19"/>
        </w:rPr>
        <w:t>ı</w:t>
      </w:r>
      <w:r w:rsidRPr="00476191">
        <w:rPr>
          <w:i/>
          <w:iCs/>
          <w:szCs w:val="19"/>
        </w:rPr>
        <w:t>sa Ad</w:t>
      </w:r>
      <w:r w:rsidRPr="00476191">
        <w:rPr>
          <w:rFonts w:hint="eastAsia"/>
          <w:i/>
          <w:iCs/>
          <w:szCs w:val="19"/>
        </w:rPr>
        <w:t>ı</w:t>
      </w:r>
      <w:r w:rsidRPr="00476191">
        <w:rPr>
          <w:i/>
          <w:iCs/>
          <w:szCs w:val="19"/>
        </w:rPr>
        <w:t xml:space="preserve">, </w:t>
      </w:r>
      <w:r w:rsidRPr="00476191">
        <w:rPr>
          <w:szCs w:val="19"/>
        </w:rPr>
        <w:t>Cilt/Sayfa Numarası.</w:t>
      </w:r>
    </w:p>
    <w:p w:rsidR="00476191" w:rsidRDefault="00476191" w:rsidP="0039449A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lastRenderedPageBreak/>
        <w:t xml:space="preserve">Örnek: Faroqhi, </w:t>
      </w:r>
      <w:r w:rsidRPr="00476191">
        <w:rPr>
          <w:i/>
          <w:iCs/>
          <w:szCs w:val="19"/>
        </w:rPr>
        <w:t>Tü</w:t>
      </w:r>
      <w:r>
        <w:rPr>
          <w:i/>
          <w:iCs/>
          <w:szCs w:val="19"/>
        </w:rPr>
        <w:t>rkiye Tarihi 1603-1839</w:t>
      </w:r>
      <w:r w:rsidR="003748AF">
        <w:rPr>
          <w:szCs w:val="19"/>
        </w:rPr>
        <w:t>, 3/15</w:t>
      </w:r>
      <w:r w:rsidRPr="00476191">
        <w:rPr>
          <w:szCs w:val="19"/>
        </w:rPr>
        <w:t>.</w:t>
      </w:r>
    </w:p>
    <w:p w:rsidR="00476191" w:rsidRDefault="00476191" w:rsidP="0039449A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476191">
        <w:rPr>
          <w:szCs w:val="19"/>
        </w:rPr>
        <w:t>Kaynakça:</w:t>
      </w:r>
      <w:r>
        <w:rPr>
          <w:szCs w:val="19"/>
        </w:rPr>
        <w:t xml:space="preserve"> </w:t>
      </w:r>
      <w:proofErr w:type="spellStart"/>
      <w:r w:rsidRPr="00476191">
        <w:rPr>
          <w:szCs w:val="19"/>
        </w:rPr>
        <w:t>Editör</w:t>
      </w:r>
      <w:proofErr w:type="spellEnd"/>
      <w:r w:rsidRPr="00476191">
        <w:rPr>
          <w:szCs w:val="19"/>
        </w:rPr>
        <w:t xml:space="preserve"> Soyadı, Adı (ed.)</w:t>
      </w:r>
      <w:r w:rsidRPr="00476191">
        <w:rPr>
          <w:i/>
          <w:iCs/>
          <w:szCs w:val="19"/>
        </w:rPr>
        <w:t>. Kitap Ad</w:t>
      </w:r>
      <w:r w:rsidRPr="00476191">
        <w:rPr>
          <w:rFonts w:hint="eastAsia"/>
          <w:i/>
          <w:iCs/>
          <w:szCs w:val="19"/>
        </w:rPr>
        <w:t>ı</w:t>
      </w:r>
      <w:r w:rsidRPr="00476191">
        <w:rPr>
          <w:szCs w:val="19"/>
        </w:rPr>
        <w:t xml:space="preserve">. </w:t>
      </w:r>
      <w:proofErr w:type="gramStart"/>
      <w:r w:rsidRPr="00476191">
        <w:rPr>
          <w:szCs w:val="19"/>
        </w:rPr>
        <w:t>x</w:t>
      </w:r>
      <w:proofErr w:type="gramEnd"/>
      <w:r w:rsidRPr="00476191">
        <w:rPr>
          <w:szCs w:val="19"/>
        </w:rPr>
        <w:t xml:space="preserve"> Cilt. </w:t>
      </w:r>
      <w:proofErr w:type="spellStart"/>
      <w:r w:rsidRPr="00476191">
        <w:rPr>
          <w:szCs w:val="19"/>
        </w:rPr>
        <w:t>Şehir</w:t>
      </w:r>
      <w:proofErr w:type="spellEnd"/>
      <w:r w:rsidRPr="00476191">
        <w:rPr>
          <w:szCs w:val="19"/>
        </w:rPr>
        <w:t>: Y</w:t>
      </w:r>
      <w:r>
        <w:rPr>
          <w:szCs w:val="19"/>
        </w:rPr>
        <w:t>ayıncı, x. Basım, Yayın Tarihi.</w:t>
      </w:r>
    </w:p>
    <w:p w:rsidR="00476191" w:rsidRDefault="00476191" w:rsidP="0039449A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476191">
        <w:rPr>
          <w:szCs w:val="19"/>
        </w:rPr>
        <w:t>Örnek</w:t>
      </w:r>
      <w:r>
        <w:rPr>
          <w:szCs w:val="19"/>
        </w:rPr>
        <w:t>:</w:t>
      </w:r>
      <w:r w:rsidRPr="00476191">
        <w:rPr>
          <w:szCs w:val="19"/>
        </w:rPr>
        <w:t xml:space="preserve"> Faroqhi, Suraiya (ed.). </w:t>
      </w:r>
      <w:r w:rsidRPr="00476191">
        <w:rPr>
          <w:i/>
          <w:iCs/>
          <w:szCs w:val="19"/>
        </w:rPr>
        <w:t>Türkiye Tarihi 1603-1839</w:t>
      </w:r>
      <w:r w:rsidRPr="00476191">
        <w:rPr>
          <w:szCs w:val="19"/>
        </w:rPr>
        <w:t>. çev. Fethi Aytuna. 3 Cilt. İstanbul: Kitap Yayınevi, 2. Basım, 2011.</w:t>
      </w:r>
    </w:p>
    <w:p w:rsidR="00476191" w:rsidRPr="00476191" w:rsidRDefault="00476191" w:rsidP="0039449A">
      <w:pPr>
        <w:kinsoku w:val="0"/>
        <w:overflowPunct w:val="0"/>
        <w:spacing w:line="240" w:lineRule="auto"/>
        <w:textAlignment w:val="baseline"/>
        <w:rPr>
          <w:b/>
          <w:szCs w:val="19"/>
        </w:rPr>
      </w:pPr>
      <w:r>
        <w:rPr>
          <w:b/>
          <w:szCs w:val="19"/>
        </w:rPr>
        <w:t>5) Çeviri Kitap</w:t>
      </w:r>
    </w:p>
    <w:p w:rsidR="00476191" w:rsidRDefault="00476191" w:rsidP="0039449A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476191">
        <w:rPr>
          <w:szCs w:val="19"/>
        </w:rPr>
        <w:t>Dipnot (İlk Geçtiği Yerde):</w:t>
      </w:r>
      <w:r>
        <w:rPr>
          <w:szCs w:val="19"/>
        </w:rPr>
        <w:t xml:space="preserve"> </w:t>
      </w:r>
      <w:r w:rsidRPr="00476191">
        <w:rPr>
          <w:szCs w:val="19"/>
        </w:rPr>
        <w:t xml:space="preserve">Yazar Adı Soyadı, </w:t>
      </w:r>
      <w:r w:rsidRPr="00476191">
        <w:rPr>
          <w:i/>
          <w:iCs/>
          <w:szCs w:val="19"/>
        </w:rPr>
        <w:t>Kitap Ad</w:t>
      </w:r>
      <w:r w:rsidRPr="00476191">
        <w:rPr>
          <w:rFonts w:hint="eastAsia"/>
          <w:i/>
          <w:iCs/>
          <w:szCs w:val="19"/>
        </w:rPr>
        <w:t>ı</w:t>
      </w:r>
      <w:r w:rsidRPr="00476191">
        <w:rPr>
          <w:szCs w:val="19"/>
        </w:rPr>
        <w:t>, çev. Çeviren Adı Soyadı (Basım Yeri: Yayıncı, Basım Yılı), Cilt/Sayfa Numarası.</w:t>
      </w:r>
    </w:p>
    <w:p w:rsidR="00476191" w:rsidRPr="00BC6DA3" w:rsidRDefault="00476191" w:rsidP="0039449A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t xml:space="preserve">Örnek: </w:t>
      </w:r>
      <w:proofErr w:type="spellStart"/>
      <w:r w:rsidRPr="00476191">
        <w:rPr>
          <w:szCs w:val="19"/>
        </w:rPr>
        <w:t>Michel</w:t>
      </w:r>
      <w:proofErr w:type="spellEnd"/>
      <w:r w:rsidRPr="00476191">
        <w:rPr>
          <w:szCs w:val="19"/>
        </w:rPr>
        <w:t xml:space="preserve"> </w:t>
      </w:r>
      <w:proofErr w:type="spellStart"/>
      <w:r w:rsidRPr="00476191">
        <w:rPr>
          <w:szCs w:val="19"/>
        </w:rPr>
        <w:t>Foucault</w:t>
      </w:r>
      <w:proofErr w:type="spellEnd"/>
      <w:r w:rsidRPr="00476191">
        <w:rPr>
          <w:szCs w:val="19"/>
        </w:rPr>
        <w:t xml:space="preserve">, </w:t>
      </w:r>
      <w:r w:rsidRPr="00476191">
        <w:rPr>
          <w:i/>
          <w:szCs w:val="19"/>
        </w:rPr>
        <w:t>Hapishanenin Doğuşu</w:t>
      </w:r>
      <w:r w:rsidRPr="00476191">
        <w:rPr>
          <w:szCs w:val="19"/>
        </w:rPr>
        <w:t>, çev. Mehmet Ali Kılıçbay (Ankara: İmge K</w:t>
      </w:r>
      <w:r>
        <w:rPr>
          <w:szCs w:val="19"/>
        </w:rPr>
        <w:t>itabevi, Temmuz 1992),</w:t>
      </w:r>
      <w:r w:rsidRPr="00476191">
        <w:rPr>
          <w:szCs w:val="19"/>
        </w:rPr>
        <w:t xml:space="preserve"> 265.</w:t>
      </w:r>
    </w:p>
    <w:p w:rsidR="00476191" w:rsidRDefault="00476191" w:rsidP="00476191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476191">
        <w:rPr>
          <w:szCs w:val="19"/>
        </w:rPr>
        <w:t>Dipnot (Sonraki Geçtiği Yerde):</w:t>
      </w:r>
      <w:r>
        <w:rPr>
          <w:szCs w:val="19"/>
        </w:rPr>
        <w:t xml:space="preserve"> </w:t>
      </w:r>
      <w:r w:rsidRPr="00476191">
        <w:rPr>
          <w:szCs w:val="19"/>
        </w:rPr>
        <w:t xml:space="preserve">Yazar Soyadı, </w:t>
      </w:r>
      <w:r w:rsidRPr="00476191">
        <w:rPr>
          <w:i/>
          <w:iCs/>
          <w:szCs w:val="19"/>
        </w:rPr>
        <w:t>Kitap K</w:t>
      </w:r>
      <w:r w:rsidRPr="00476191">
        <w:rPr>
          <w:rFonts w:hint="eastAsia"/>
          <w:i/>
          <w:iCs/>
          <w:szCs w:val="19"/>
        </w:rPr>
        <w:t>ı</w:t>
      </w:r>
      <w:r w:rsidRPr="00476191">
        <w:rPr>
          <w:i/>
          <w:iCs/>
          <w:szCs w:val="19"/>
        </w:rPr>
        <w:t>sa Ad</w:t>
      </w:r>
      <w:r w:rsidRPr="00476191">
        <w:rPr>
          <w:rFonts w:hint="eastAsia"/>
          <w:i/>
          <w:iCs/>
          <w:szCs w:val="19"/>
        </w:rPr>
        <w:t>ı</w:t>
      </w:r>
      <w:r>
        <w:rPr>
          <w:i/>
          <w:iCs/>
          <w:szCs w:val="19"/>
        </w:rPr>
        <w:t xml:space="preserve">, </w:t>
      </w:r>
      <w:r w:rsidRPr="00476191">
        <w:rPr>
          <w:szCs w:val="19"/>
        </w:rPr>
        <w:t>Cilt</w:t>
      </w:r>
      <w:r w:rsidRPr="00476191">
        <w:rPr>
          <w:i/>
          <w:iCs/>
          <w:szCs w:val="19"/>
        </w:rPr>
        <w:t>/</w:t>
      </w:r>
      <w:r w:rsidRPr="00476191">
        <w:rPr>
          <w:szCs w:val="19"/>
        </w:rPr>
        <w:t>Sayfa Numarası.</w:t>
      </w:r>
    </w:p>
    <w:p w:rsidR="003748AF" w:rsidRPr="003748AF" w:rsidRDefault="003748AF" w:rsidP="00476191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t xml:space="preserve">Örnek: </w:t>
      </w:r>
      <w:proofErr w:type="spellStart"/>
      <w:r>
        <w:rPr>
          <w:szCs w:val="19"/>
        </w:rPr>
        <w:t>Foucault</w:t>
      </w:r>
      <w:proofErr w:type="spellEnd"/>
      <w:r>
        <w:rPr>
          <w:szCs w:val="19"/>
        </w:rPr>
        <w:t xml:space="preserve">, </w:t>
      </w:r>
      <w:r>
        <w:rPr>
          <w:i/>
          <w:szCs w:val="19"/>
        </w:rPr>
        <w:t>Hapishanenin Doğuşu</w:t>
      </w:r>
      <w:r>
        <w:rPr>
          <w:szCs w:val="19"/>
        </w:rPr>
        <w:t>, 250.</w:t>
      </w:r>
    </w:p>
    <w:p w:rsidR="0039449A" w:rsidRDefault="00476191" w:rsidP="00476191">
      <w:pPr>
        <w:kinsoku w:val="0"/>
        <w:overflowPunct w:val="0"/>
        <w:spacing w:line="240" w:lineRule="auto"/>
        <w:textAlignment w:val="baseline"/>
        <w:rPr>
          <w:szCs w:val="19"/>
        </w:rPr>
      </w:pPr>
      <w:r w:rsidRPr="00476191">
        <w:rPr>
          <w:szCs w:val="19"/>
        </w:rPr>
        <w:t>Kaynakça:</w:t>
      </w:r>
      <w:r w:rsidR="0039449A">
        <w:rPr>
          <w:szCs w:val="19"/>
        </w:rPr>
        <w:t xml:space="preserve"> </w:t>
      </w:r>
      <w:r w:rsidR="003748AF" w:rsidRPr="003748AF">
        <w:rPr>
          <w:szCs w:val="19"/>
        </w:rPr>
        <w:t xml:space="preserve">Yazar Soyadı, Adı. </w:t>
      </w:r>
      <w:r w:rsidR="003748AF" w:rsidRPr="003748AF">
        <w:rPr>
          <w:i/>
          <w:iCs/>
          <w:szCs w:val="19"/>
        </w:rPr>
        <w:t>Kitap Ad</w:t>
      </w:r>
      <w:r w:rsidR="003748AF" w:rsidRPr="003748AF">
        <w:rPr>
          <w:rFonts w:hint="eastAsia"/>
          <w:i/>
          <w:iCs/>
          <w:szCs w:val="19"/>
        </w:rPr>
        <w:t>ı</w:t>
      </w:r>
      <w:r w:rsidR="003748AF" w:rsidRPr="003748AF">
        <w:rPr>
          <w:szCs w:val="19"/>
        </w:rPr>
        <w:t xml:space="preserve">. çev. Çeviren Adı Soyadı. </w:t>
      </w:r>
      <w:proofErr w:type="gramStart"/>
      <w:r w:rsidR="003748AF" w:rsidRPr="003748AF">
        <w:rPr>
          <w:szCs w:val="19"/>
        </w:rPr>
        <w:t>x</w:t>
      </w:r>
      <w:proofErr w:type="gramEnd"/>
      <w:r w:rsidR="003748AF" w:rsidRPr="003748AF">
        <w:rPr>
          <w:szCs w:val="19"/>
        </w:rPr>
        <w:t xml:space="preserve"> Cilt. Basım Yeri: Yayıncı, x. Basım, Basım Yılı.</w:t>
      </w:r>
    </w:p>
    <w:p w:rsidR="003748AF" w:rsidRDefault="003748AF" w:rsidP="00476191">
      <w:pPr>
        <w:kinsoku w:val="0"/>
        <w:overflowPunct w:val="0"/>
        <w:spacing w:line="240" w:lineRule="auto"/>
        <w:textAlignment w:val="baseline"/>
        <w:rPr>
          <w:szCs w:val="19"/>
        </w:rPr>
      </w:pPr>
      <w:r>
        <w:rPr>
          <w:szCs w:val="19"/>
        </w:rPr>
        <w:t xml:space="preserve">Örnek: </w:t>
      </w:r>
      <w:proofErr w:type="spellStart"/>
      <w:r w:rsidRPr="003748AF">
        <w:rPr>
          <w:szCs w:val="19"/>
        </w:rPr>
        <w:t>Foucault</w:t>
      </w:r>
      <w:proofErr w:type="spellEnd"/>
      <w:r w:rsidRPr="003748AF">
        <w:rPr>
          <w:szCs w:val="19"/>
        </w:rPr>
        <w:t>,</w:t>
      </w:r>
      <w:r>
        <w:rPr>
          <w:szCs w:val="19"/>
        </w:rPr>
        <w:t xml:space="preserve"> </w:t>
      </w:r>
      <w:proofErr w:type="spellStart"/>
      <w:r w:rsidRPr="003748AF">
        <w:rPr>
          <w:szCs w:val="19"/>
        </w:rPr>
        <w:t>Michel</w:t>
      </w:r>
      <w:proofErr w:type="spellEnd"/>
      <w:r>
        <w:rPr>
          <w:szCs w:val="19"/>
        </w:rPr>
        <w:t>.</w:t>
      </w:r>
      <w:r w:rsidRPr="003748AF">
        <w:rPr>
          <w:szCs w:val="19"/>
        </w:rPr>
        <w:t xml:space="preserve"> </w:t>
      </w:r>
      <w:r w:rsidRPr="003748AF">
        <w:rPr>
          <w:i/>
          <w:szCs w:val="19"/>
        </w:rPr>
        <w:t>Hapishanenin Doğuşu</w:t>
      </w:r>
      <w:r>
        <w:rPr>
          <w:szCs w:val="19"/>
        </w:rPr>
        <w:t>. çev. Mehmet Ali Kılıçbay.</w:t>
      </w:r>
      <w:r w:rsidRPr="003748AF">
        <w:rPr>
          <w:szCs w:val="19"/>
        </w:rPr>
        <w:t xml:space="preserve"> Ankara: </w:t>
      </w:r>
      <w:r>
        <w:rPr>
          <w:szCs w:val="19"/>
        </w:rPr>
        <w:t xml:space="preserve">İmge Kitabevi, 6. Baskı, </w:t>
      </w:r>
      <w:r w:rsidRPr="003748AF">
        <w:rPr>
          <w:szCs w:val="19"/>
        </w:rPr>
        <w:t>1992.</w:t>
      </w:r>
    </w:p>
    <w:p w:rsidR="0039449A" w:rsidRPr="003748AF" w:rsidRDefault="003748AF" w:rsidP="00476191">
      <w:pPr>
        <w:kinsoku w:val="0"/>
        <w:overflowPunct w:val="0"/>
        <w:spacing w:line="240" w:lineRule="auto"/>
        <w:textAlignment w:val="baseline"/>
        <w:rPr>
          <w:b/>
          <w:szCs w:val="19"/>
        </w:rPr>
      </w:pPr>
      <w:r>
        <w:rPr>
          <w:b/>
          <w:szCs w:val="19"/>
        </w:rPr>
        <w:t>6) Editörlü Kitapta Bölüm</w:t>
      </w:r>
    </w:p>
    <w:p w:rsidR="003748AF" w:rsidRDefault="00476191" w:rsidP="00476191">
      <w:pPr>
        <w:kinsoku w:val="0"/>
        <w:overflowPunct w:val="0"/>
        <w:spacing w:line="240" w:lineRule="auto"/>
        <w:textAlignment w:val="baseline"/>
        <w:rPr>
          <w:rFonts w:eastAsia="Times New Roman"/>
          <w:kern w:val="24"/>
          <w:szCs w:val="24"/>
          <w:lang w:eastAsia="tr-TR"/>
        </w:rPr>
      </w:pPr>
      <w:r w:rsidRPr="00476191">
        <w:rPr>
          <w:rFonts w:eastAsia="Times New Roman"/>
          <w:kern w:val="24"/>
          <w:szCs w:val="24"/>
          <w:lang w:eastAsia="tr-TR"/>
        </w:rPr>
        <w:t>Dipnot (İlk Geçtiği Yerde):</w:t>
      </w:r>
      <w:r w:rsidR="003748AF">
        <w:rPr>
          <w:rFonts w:eastAsia="Times New Roman"/>
          <w:kern w:val="24"/>
          <w:szCs w:val="24"/>
          <w:lang w:eastAsia="tr-TR"/>
        </w:rPr>
        <w:t xml:space="preserve"> </w:t>
      </w:r>
      <w:r w:rsidR="00E27C3E" w:rsidRPr="003748AF">
        <w:rPr>
          <w:rFonts w:eastAsia="Times New Roman"/>
          <w:kern w:val="24"/>
          <w:szCs w:val="24"/>
          <w:lang w:eastAsia="tr-TR"/>
        </w:rPr>
        <w:t>Bölüm</w:t>
      </w:r>
      <w:r w:rsidR="003748AF" w:rsidRPr="003748AF">
        <w:rPr>
          <w:rFonts w:eastAsia="Times New Roman"/>
          <w:kern w:val="24"/>
          <w:szCs w:val="24"/>
          <w:lang w:eastAsia="tr-TR"/>
        </w:rPr>
        <w:t xml:space="preserve"> Yazarının Adı Soyadı, “</w:t>
      </w:r>
      <w:r w:rsidR="00E27C3E" w:rsidRPr="003748AF">
        <w:rPr>
          <w:rFonts w:eastAsia="Times New Roman"/>
          <w:kern w:val="24"/>
          <w:szCs w:val="24"/>
          <w:lang w:eastAsia="tr-TR"/>
        </w:rPr>
        <w:t>Bölüm</w:t>
      </w:r>
      <w:r w:rsidR="003748AF" w:rsidRPr="003748AF">
        <w:rPr>
          <w:rFonts w:eastAsia="Times New Roman"/>
          <w:kern w:val="24"/>
          <w:szCs w:val="24"/>
          <w:lang w:eastAsia="tr-TR"/>
        </w:rPr>
        <w:t xml:space="preserve"> Adı”, çev. Çeviren, </w:t>
      </w:r>
      <w:r w:rsidR="003748AF" w:rsidRPr="003748AF">
        <w:rPr>
          <w:rFonts w:eastAsia="Times New Roman"/>
          <w:i/>
          <w:iCs/>
          <w:kern w:val="24"/>
          <w:szCs w:val="24"/>
          <w:lang w:eastAsia="tr-TR"/>
        </w:rPr>
        <w:t>Kitap Ad</w:t>
      </w:r>
      <w:r w:rsidR="003748AF" w:rsidRPr="003748AF">
        <w:rPr>
          <w:rFonts w:eastAsia="Times New Roman" w:hint="eastAsia"/>
          <w:i/>
          <w:iCs/>
          <w:kern w:val="24"/>
          <w:szCs w:val="24"/>
          <w:lang w:eastAsia="tr-TR"/>
        </w:rPr>
        <w:t>ı</w:t>
      </w:r>
      <w:r w:rsidR="003748AF" w:rsidRPr="003748AF">
        <w:rPr>
          <w:rFonts w:eastAsia="Times New Roman"/>
          <w:kern w:val="24"/>
          <w:szCs w:val="24"/>
          <w:lang w:eastAsia="tr-TR"/>
        </w:rPr>
        <w:t xml:space="preserve">, ed. </w:t>
      </w:r>
      <w:r w:rsidR="00E27C3E" w:rsidRPr="003748AF">
        <w:rPr>
          <w:rFonts w:eastAsia="Times New Roman"/>
          <w:kern w:val="24"/>
          <w:szCs w:val="24"/>
          <w:lang w:eastAsia="tr-TR"/>
        </w:rPr>
        <w:t>Editör</w:t>
      </w:r>
      <w:r w:rsidR="003748AF" w:rsidRPr="003748AF">
        <w:rPr>
          <w:rFonts w:eastAsia="Times New Roman"/>
          <w:kern w:val="24"/>
          <w:szCs w:val="24"/>
          <w:lang w:eastAsia="tr-TR"/>
        </w:rPr>
        <w:t xml:space="preserve"> Adı Soyadı (Basım Yeri: Yayıncı, Basım Yılı), Cilt/Sayfa Numarası.</w:t>
      </w:r>
    </w:p>
    <w:p w:rsidR="003748AF" w:rsidRPr="00476191" w:rsidRDefault="003748AF" w:rsidP="003748AF">
      <w:pPr>
        <w:kinsoku w:val="0"/>
        <w:overflowPunct w:val="0"/>
        <w:textAlignment w:val="baseline"/>
        <w:rPr>
          <w:rFonts w:eastAsia="Times New Roman"/>
          <w:kern w:val="24"/>
          <w:szCs w:val="24"/>
          <w:lang w:eastAsia="tr-TR"/>
        </w:rPr>
      </w:pPr>
      <w:r>
        <w:rPr>
          <w:rFonts w:eastAsia="Times New Roman"/>
          <w:kern w:val="24"/>
          <w:szCs w:val="24"/>
          <w:lang w:eastAsia="tr-TR"/>
        </w:rPr>
        <w:t xml:space="preserve">Örnek: </w:t>
      </w:r>
      <w:r w:rsidRPr="003748AF">
        <w:rPr>
          <w:rFonts w:eastAsia="Times New Roman"/>
          <w:kern w:val="24"/>
          <w:szCs w:val="24"/>
          <w:lang w:eastAsia="tr-TR"/>
        </w:rPr>
        <w:t xml:space="preserve">Gökhan Çobanoğulları, “Magna </w:t>
      </w:r>
      <w:proofErr w:type="gramStart"/>
      <w:r w:rsidRPr="003748AF">
        <w:rPr>
          <w:rFonts w:eastAsia="Times New Roman"/>
          <w:kern w:val="24"/>
          <w:szCs w:val="24"/>
          <w:lang w:eastAsia="tr-TR"/>
        </w:rPr>
        <w:t>Carta’dan</w:t>
      </w:r>
      <w:proofErr w:type="gramEnd"/>
      <w:r w:rsidRPr="003748AF">
        <w:rPr>
          <w:rFonts w:eastAsia="Times New Roman"/>
          <w:kern w:val="24"/>
          <w:szCs w:val="24"/>
          <w:lang w:eastAsia="tr-TR"/>
        </w:rPr>
        <w:t xml:space="preserve"> Günümüze Bütçe Hakkı ve Tarihsel Gelişimi”,</w:t>
      </w:r>
      <w:r>
        <w:rPr>
          <w:rFonts w:eastAsia="Times New Roman"/>
          <w:kern w:val="24"/>
          <w:szCs w:val="24"/>
          <w:lang w:eastAsia="tr-TR"/>
        </w:rPr>
        <w:t xml:space="preserve"> </w:t>
      </w:r>
      <w:r w:rsidRPr="003748AF">
        <w:rPr>
          <w:rFonts w:eastAsia="Times New Roman"/>
          <w:i/>
          <w:kern w:val="24"/>
          <w:szCs w:val="24"/>
          <w:lang w:eastAsia="tr-TR"/>
        </w:rPr>
        <w:t>Vergi Anlayışı ve Uygulamalarının Biçimsel ve Yapısal Karakterleri: Magna Carta’dan Günümüze Yaşanan Gelişmeler</w:t>
      </w:r>
      <w:r w:rsidR="00E27C3E">
        <w:rPr>
          <w:rFonts w:eastAsia="Times New Roman"/>
          <w:kern w:val="24"/>
          <w:szCs w:val="24"/>
          <w:lang w:eastAsia="tr-TR"/>
        </w:rPr>
        <w:t>, e</w:t>
      </w:r>
      <w:r>
        <w:rPr>
          <w:rFonts w:eastAsia="Times New Roman"/>
          <w:kern w:val="24"/>
          <w:szCs w:val="24"/>
          <w:lang w:eastAsia="tr-TR"/>
        </w:rPr>
        <w:t xml:space="preserve">d. Şahin </w:t>
      </w:r>
      <w:r w:rsidRPr="003748AF">
        <w:rPr>
          <w:rFonts w:eastAsia="Times New Roman"/>
          <w:kern w:val="24"/>
          <w:szCs w:val="24"/>
          <w:lang w:eastAsia="tr-TR"/>
        </w:rPr>
        <w:t>Karabulut (İstanbul</w:t>
      </w:r>
      <w:r>
        <w:rPr>
          <w:rFonts w:eastAsia="Times New Roman"/>
          <w:kern w:val="24"/>
          <w:szCs w:val="24"/>
          <w:lang w:eastAsia="tr-TR"/>
        </w:rPr>
        <w:t xml:space="preserve">: Legal Yayıncılık, </w:t>
      </w:r>
      <w:r w:rsidRPr="003748AF">
        <w:rPr>
          <w:rFonts w:eastAsia="Times New Roman"/>
          <w:kern w:val="24"/>
          <w:szCs w:val="24"/>
          <w:lang w:eastAsia="tr-TR"/>
        </w:rPr>
        <w:t xml:space="preserve">2020), 22. </w:t>
      </w:r>
    </w:p>
    <w:p w:rsidR="00476191" w:rsidRPr="00476191" w:rsidRDefault="00476191" w:rsidP="00476191">
      <w:pPr>
        <w:kinsoku w:val="0"/>
        <w:overflowPunct w:val="0"/>
        <w:spacing w:line="240" w:lineRule="auto"/>
        <w:textAlignment w:val="baseline"/>
        <w:rPr>
          <w:rFonts w:eastAsia="Times New Roman"/>
          <w:kern w:val="24"/>
          <w:szCs w:val="24"/>
          <w:lang w:eastAsia="tr-TR"/>
        </w:rPr>
      </w:pPr>
      <w:r w:rsidRPr="00476191">
        <w:rPr>
          <w:rFonts w:eastAsia="Times New Roman"/>
          <w:kern w:val="24"/>
          <w:szCs w:val="24"/>
          <w:lang w:eastAsia="tr-TR"/>
        </w:rPr>
        <w:t>Dipnot (Sonraki Geçtiği Yerde):</w:t>
      </w:r>
      <w:r w:rsidR="003748AF">
        <w:rPr>
          <w:rFonts w:eastAsia="Times New Roman"/>
          <w:kern w:val="24"/>
          <w:szCs w:val="24"/>
          <w:lang w:eastAsia="tr-TR"/>
        </w:rPr>
        <w:t xml:space="preserve"> </w:t>
      </w:r>
      <w:r w:rsidR="003748AF" w:rsidRPr="003748AF">
        <w:rPr>
          <w:rFonts w:eastAsia="Times New Roman"/>
          <w:kern w:val="24"/>
          <w:szCs w:val="24"/>
          <w:lang w:eastAsia="tr-TR"/>
        </w:rPr>
        <w:t>Yazar Soyadı, “</w:t>
      </w:r>
      <w:r w:rsidR="00E27C3E" w:rsidRPr="003748AF">
        <w:rPr>
          <w:rFonts w:eastAsia="Times New Roman"/>
          <w:kern w:val="24"/>
          <w:szCs w:val="24"/>
          <w:lang w:eastAsia="tr-TR"/>
        </w:rPr>
        <w:t>Bölüm</w:t>
      </w:r>
      <w:r w:rsidR="003748AF" w:rsidRPr="003748AF">
        <w:rPr>
          <w:rFonts w:eastAsia="Times New Roman"/>
          <w:kern w:val="24"/>
          <w:szCs w:val="24"/>
          <w:lang w:eastAsia="tr-TR"/>
        </w:rPr>
        <w:t xml:space="preserve"> Kısa Adı”, Cilt/Sayfa Numarası.</w:t>
      </w:r>
    </w:p>
    <w:p w:rsidR="003748AF" w:rsidRDefault="003748AF" w:rsidP="00476191">
      <w:pPr>
        <w:kinsoku w:val="0"/>
        <w:overflowPunct w:val="0"/>
        <w:spacing w:line="240" w:lineRule="auto"/>
        <w:textAlignment w:val="baseline"/>
        <w:rPr>
          <w:rFonts w:eastAsia="Times New Roman"/>
          <w:kern w:val="24"/>
          <w:szCs w:val="24"/>
          <w:lang w:eastAsia="tr-TR"/>
        </w:rPr>
      </w:pPr>
      <w:r>
        <w:rPr>
          <w:rFonts w:eastAsia="Times New Roman"/>
          <w:kern w:val="24"/>
          <w:szCs w:val="24"/>
          <w:lang w:eastAsia="tr-TR"/>
        </w:rPr>
        <w:t xml:space="preserve">Örnek: Çobanoğulları, </w:t>
      </w:r>
      <w:r w:rsidRPr="003748AF">
        <w:rPr>
          <w:rFonts w:eastAsia="Times New Roman"/>
          <w:kern w:val="24"/>
          <w:szCs w:val="24"/>
          <w:lang w:eastAsia="tr-TR"/>
        </w:rPr>
        <w:t xml:space="preserve">“Magna </w:t>
      </w:r>
      <w:proofErr w:type="gramStart"/>
      <w:r w:rsidRPr="003748AF">
        <w:rPr>
          <w:rFonts w:eastAsia="Times New Roman"/>
          <w:kern w:val="24"/>
          <w:szCs w:val="24"/>
          <w:lang w:eastAsia="tr-TR"/>
        </w:rPr>
        <w:t>Carta’dan</w:t>
      </w:r>
      <w:proofErr w:type="gramEnd"/>
      <w:r w:rsidRPr="003748AF">
        <w:rPr>
          <w:rFonts w:eastAsia="Times New Roman"/>
          <w:kern w:val="24"/>
          <w:szCs w:val="24"/>
          <w:lang w:eastAsia="tr-TR"/>
        </w:rPr>
        <w:t xml:space="preserve"> Günümüze Bütçe Hakkı”</w:t>
      </w:r>
      <w:r>
        <w:rPr>
          <w:rFonts w:eastAsia="Times New Roman"/>
          <w:kern w:val="24"/>
          <w:szCs w:val="24"/>
          <w:lang w:eastAsia="tr-TR"/>
        </w:rPr>
        <w:t xml:space="preserve">, 28.  </w:t>
      </w:r>
    </w:p>
    <w:p w:rsidR="0039449A" w:rsidRDefault="00476191" w:rsidP="00476191">
      <w:pPr>
        <w:kinsoku w:val="0"/>
        <w:overflowPunct w:val="0"/>
        <w:spacing w:line="240" w:lineRule="auto"/>
        <w:textAlignment w:val="baseline"/>
        <w:rPr>
          <w:rFonts w:eastAsia="Times New Roman"/>
          <w:kern w:val="24"/>
          <w:szCs w:val="24"/>
          <w:lang w:eastAsia="tr-TR"/>
        </w:rPr>
      </w:pPr>
      <w:r w:rsidRPr="00476191">
        <w:rPr>
          <w:rFonts w:eastAsia="Times New Roman"/>
          <w:kern w:val="24"/>
          <w:szCs w:val="24"/>
          <w:lang w:eastAsia="tr-TR"/>
        </w:rPr>
        <w:t>Kaynakça:</w:t>
      </w:r>
      <w:r w:rsidR="003748AF">
        <w:rPr>
          <w:rFonts w:eastAsia="Times New Roman"/>
          <w:kern w:val="24"/>
          <w:szCs w:val="24"/>
          <w:lang w:eastAsia="tr-TR"/>
        </w:rPr>
        <w:t xml:space="preserve"> </w:t>
      </w:r>
      <w:r w:rsidR="00E27C3E" w:rsidRPr="003748AF">
        <w:rPr>
          <w:rFonts w:eastAsia="Times New Roman"/>
          <w:kern w:val="24"/>
          <w:szCs w:val="24"/>
          <w:lang w:eastAsia="tr-TR"/>
        </w:rPr>
        <w:t>Bölüm</w:t>
      </w:r>
      <w:r w:rsidR="003748AF" w:rsidRPr="003748AF">
        <w:rPr>
          <w:rFonts w:eastAsia="Times New Roman"/>
          <w:kern w:val="24"/>
          <w:szCs w:val="24"/>
          <w:lang w:eastAsia="tr-TR"/>
        </w:rPr>
        <w:t xml:space="preserve"> Yazarının Soyadı, Adı. “</w:t>
      </w:r>
      <w:r w:rsidR="00E27C3E" w:rsidRPr="003748AF">
        <w:rPr>
          <w:rFonts w:eastAsia="Times New Roman"/>
          <w:kern w:val="24"/>
          <w:szCs w:val="24"/>
          <w:lang w:eastAsia="tr-TR"/>
        </w:rPr>
        <w:t>Bölüm</w:t>
      </w:r>
      <w:r w:rsidR="003748AF" w:rsidRPr="003748AF">
        <w:rPr>
          <w:rFonts w:eastAsia="Times New Roman"/>
          <w:kern w:val="24"/>
          <w:szCs w:val="24"/>
          <w:lang w:eastAsia="tr-TR"/>
        </w:rPr>
        <w:t xml:space="preserve"> Adı”. çev. </w:t>
      </w:r>
      <w:r w:rsidR="00E27C3E" w:rsidRPr="003748AF">
        <w:rPr>
          <w:rFonts w:eastAsia="Times New Roman"/>
          <w:kern w:val="24"/>
          <w:szCs w:val="24"/>
          <w:lang w:eastAsia="tr-TR"/>
        </w:rPr>
        <w:t>Çevirenin</w:t>
      </w:r>
      <w:r w:rsidR="003748AF" w:rsidRPr="003748AF">
        <w:rPr>
          <w:rFonts w:eastAsia="Times New Roman"/>
          <w:kern w:val="24"/>
          <w:szCs w:val="24"/>
          <w:lang w:eastAsia="tr-TR"/>
        </w:rPr>
        <w:t xml:space="preserve"> Adı Soyadı. </w:t>
      </w:r>
      <w:r w:rsidR="003748AF" w:rsidRPr="003748AF">
        <w:rPr>
          <w:rFonts w:eastAsia="Times New Roman"/>
          <w:i/>
          <w:iCs/>
          <w:kern w:val="24"/>
          <w:szCs w:val="24"/>
          <w:lang w:eastAsia="tr-TR"/>
        </w:rPr>
        <w:t>Kitap Ad</w:t>
      </w:r>
      <w:r w:rsidR="003748AF" w:rsidRPr="003748AF">
        <w:rPr>
          <w:rFonts w:eastAsia="Times New Roman" w:hint="eastAsia"/>
          <w:i/>
          <w:iCs/>
          <w:kern w:val="24"/>
          <w:szCs w:val="24"/>
          <w:lang w:eastAsia="tr-TR"/>
        </w:rPr>
        <w:t>ı</w:t>
      </w:r>
      <w:r w:rsidR="003748AF" w:rsidRPr="003748AF">
        <w:rPr>
          <w:rFonts w:eastAsia="Times New Roman"/>
          <w:i/>
          <w:iCs/>
          <w:kern w:val="24"/>
          <w:szCs w:val="24"/>
          <w:lang w:eastAsia="tr-TR"/>
        </w:rPr>
        <w:t xml:space="preserve">. </w:t>
      </w:r>
      <w:proofErr w:type="gramStart"/>
      <w:r w:rsidR="003748AF" w:rsidRPr="003748AF">
        <w:rPr>
          <w:rFonts w:eastAsia="Times New Roman"/>
          <w:kern w:val="24"/>
          <w:szCs w:val="24"/>
          <w:lang w:eastAsia="tr-TR"/>
        </w:rPr>
        <w:t>ed.</w:t>
      </w:r>
      <w:proofErr w:type="gramEnd"/>
      <w:r w:rsidR="003748AF" w:rsidRPr="003748AF">
        <w:rPr>
          <w:rFonts w:eastAsia="Times New Roman"/>
          <w:kern w:val="24"/>
          <w:szCs w:val="24"/>
          <w:lang w:eastAsia="tr-TR"/>
        </w:rPr>
        <w:t xml:space="preserve"> </w:t>
      </w:r>
      <w:r w:rsidR="00E27C3E" w:rsidRPr="003748AF">
        <w:rPr>
          <w:rFonts w:eastAsia="Times New Roman"/>
          <w:kern w:val="24"/>
          <w:szCs w:val="24"/>
          <w:lang w:eastAsia="tr-TR"/>
        </w:rPr>
        <w:t>Editör</w:t>
      </w:r>
      <w:r w:rsidR="003748AF" w:rsidRPr="003748AF">
        <w:rPr>
          <w:rFonts w:eastAsia="Times New Roman"/>
          <w:kern w:val="24"/>
          <w:szCs w:val="24"/>
          <w:lang w:eastAsia="tr-TR"/>
        </w:rPr>
        <w:t xml:space="preserve"> Adı Soyadı. Cilt/Sayfa </w:t>
      </w:r>
      <w:r w:rsidR="00E27C3E" w:rsidRPr="003748AF">
        <w:rPr>
          <w:rFonts w:eastAsia="Times New Roman"/>
          <w:kern w:val="24"/>
          <w:szCs w:val="24"/>
          <w:lang w:eastAsia="tr-TR"/>
        </w:rPr>
        <w:t>Aralığı</w:t>
      </w:r>
      <w:r w:rsidR="003748AF" w:rsidRPr="003748AF">
        <w:rPr>
          <w:rFonts w:eastAsia="Times New Roman"/>
          <w:kern w:val="24"/>
          <w:szCs w:val="24"/>
          <w:lang w:eastAsia="tr-TR"/>
        </w:rPr>
        <w:t>. Basım Yeri: Yayıncı, x. Basım, Basım Yılı.</w:t>
      </w:r>
    </w:p>
    <w:p w:rsidR="00E27C3E" w:rsidRDefault="003748AF" w:rsidP="003748AF">
      <w:pPr>
        <w:kinsoku w:val="0"/>
        <w:overflowPunct w:val="0"/>
        <w:spacing w:line="240" w:lineRule="auto"/>
        <w:textAlignment w:val="baseline"/>
        <w:rPr>
          <w:rFonts w:eastAsia="Times New Roman"/>
          <w:kern w:val="24"/>
          <w:szCs w:val="24"/>
          <w:lang w:eastAsia="tr-TR"/>
        </w:rPr>
      </w:pPr>
      <w:r>
        <w:rPr>
          <w:rFonts w:eastAsia="Times New Roman"/>
          <w:kern w:val="24"/>
          <w:szCs w:val="24"/>
          <w:lang w:eastAsia="tr-TR"/>
        </w:rPr>
        <w:t xml:space="preserve">Örnek: </w:t>
      </w:r>
      <w:r w:rsidRPr="003748AF">
        <w:rPr>
          <w:rFonts w:eastAsia="Times New Roman"/>
          <w:kern w:val="24"/>
          <w:szCs w:val="24"/>
          <w:lang w:eastAsia="tr-TR"/>
        </w:rPr>
        <w:t>Çobanoğulları, Gökhan. “Magna Carta’dan Günümüze Bütçe Hakkı ve Tarihsel Gelişimi”</w:t>
      </w:r>
      <w:r>
        <w:rPr>
          <w:rFonts w:eastAsia="Times New Roman"/>
          <w:kern w:val="24"/>
          <w:szCs w:val="24"/>
          <w:lang w:eastAsia="tr-TR"/>
        </w:rPr>
        <w:t>.</w:t>
      </w:r>
      <w:r w:rsidRPr="003748AF">
        <w:rPr>
          <w:rFonts w:eastAsia="Times New Roman"/>
          <w:kern w:val="24"/>
          <w:szCs w:val="24"/>
          <w:lang w:eastAsia="tr-TR"/>
        </w:rPr>
        <w:t xml:space="preserve"> </w:t>
      </w:r>
      <w:r w:rsidRPr="003748AF">
        <w:rPr>
          <w:rFonts w:eastAsia="Times New Roman"/>
          <w:i/>
          <w:kern w:val="24"/>
          <w:szCs w:val="24"/>
          <w:lang w:eastAsia="tr-TR"/>
        </w:rPr>
        <w:t xml:space="preserve">Vergi Anlayışı ve Uygulamalarının Biçimsel ve Yapısal Karakterleri: Magna </w:t>
      </w:r>
      <w:proofErr w:type="gramStart"/>
      <w:r w:rsidRPr="003748AF">
        <w:rPr>
          <w:rFonts w:eastAsia="Times New Roman"/>
          <w:i/>
          <w:kern w:val="24"/>
          <w:szCs w:val="24"/>
          <w:lang w:eastAsia="tr-TR"/>
        </w:rPr>
        <w:t>Carta’dan</w:t>
      </w:r>
      <w:proofErr w:type="gramEnd"/>
      <w:r w:rsidRPr="003748AF">
        <w:rPr>
          <w:rFonts w:eastAsia="Times New Roman"/>
          <w:i/>
          <w:kern w:val="24"/>
          <w:szCs w:val="24"/>
          <w:lang w:eastAsia="tr-TR"/>
        </w:rPr>
        <w:t xml:space="preserve"> Günümüze Yaşanan Gelişmeler. </w:t>
      </w:r>
      <w:proofErr w:type="gramStart"/>
      <w:r w:rsidR="00E27C3E">
        <w:rPr>
          <w:rFonts w:eastAsia="Times New Roman"/>
          <w:kern w:val="24"/>
          <w:szCs w:val="24"/>
          <w:lang w:eastAsia="tr-TR"/>
        </w:rPr>
        <w:t>ed.</w:t>
      </w:r>
      <w:proofErr w:type="gramEnd"/>
      <w:r w:rsidR="00E27C3E">
        <w:rPr>
          <w:rFonts w:eastAsia="Times New Roman"/>
          <w:kern w:val="24"/>
          <w:szCs w:val="24"/>
          <w:lang w:eastAsia="tr-TR"/>
        </w:rPr>
        <w:t xml:space="preserve"> Şahin Karabulut.</w:t>
      </w:r>
      <w:r w:rsidRPr="003748AF">
        <w:rPr>
          <w:rFonts w:eastAsia="Times New Roman"/>
          <w:kern w:val="24"/>
          <w:szCs w:val="24"/>
          <w:lang w:eastAsia="tr-TR"/>
        </w:rPr>
        <w:t xml:space="preserve"> </w:t>
      </w:r>
      <w:r w:rsidR="00E27C3E">
        <w:rPr>
          <w:rFonts w:eastAsia="Times New Roman"/>
          <w:kern w:val="24"/>
          <w:szCs w:val="24"/>
          <w:lang w:eastAsia="tr-TR"/>
        </w:rPr>
        <w:t xml:space="preserve">18-45. </w:t>
      </w:r>
      <w:r w:rsidRPr="003748AF">
        <w:rPr>
          <w:rFonts w:eastAsia="Times New Roman"/>
          <w:kern w:val="24"/>
          <w:szCs w:val="24"/>
          <w:lang w:eastAsia="tr-TR"/>
        </w:rPr>
        <w:t>İstanbul</w:t>
      </w:r>
      <w:r w:rsidR="00E27C3E">
        <w:rPr>
          <w:rFonts w:eastAsia="Times New Roman"/>
          <w:kern w:val="24"/>
          <w:szCs w:val="24"/>
          <w:lang w:eastAsia="tr-TR"/>
        </w:rPr>
        <w:t xml:space="preserve">: Legal Yayıncılık, </w:t>
      </w:r>
      <w:r w:rsidRPr="003748AF">
        <w:rPr>
          <w:rFonts w:eastAsia="Times New Roman"/>
          <w:kern w:val="24"/>
          <w:szCs w:val="24"/>
          <w:lang w:eastAsia="tr-TR"/>
        </w:rPr>
        <w:t>2020.</w:t>
      </w:r>
    </w:p>
    <w:p w:rsidR="003748AF" w:rsidRPr="00E27C3E" w:rsidRDefault="00E27C3E" w:rsidP="00476191">
      <w:pPr>
        <w:kinsoku w:val="0"/>
        <w:overflowPunct w:val="0"/>
        <w:spacing w:line="240" w:lineRule="auto"/>
        <w:textAlignment w:val="baseline"/>
        <w:rPr>
          <w:rFonts w:eastAsia="Times New Roman"/>
          <w:b/>
          <w:kern w:val="24"/>
          <w:szCs w:val="24"/>
          <w:lang w:eastAsia="tr-TR"/>
        </w:rPr>
      </w:pPr>
      <w:r>
        <w:rPr>
          <w:rFonts w:eastAsia="Times New Roman"/>
          <w:b/>
          <w:kern w:val="24"/>
          <w:szCs w:val="24"/>
          <w:lang w:eastAsia="tr-TR"/>
        </w:rPr>
        <w:t>7) Makale</w:t>
      </w:r>
    </w:p>
    <w:p w:rsidR="003748AF" w:rsidRPr="003748AF" w:rsidRDefault="003748AF" w:rsidP="003748AF">
      <w:pPr>
        <w:kinsoku w:val="0"/>
        <w:overflowPunct w:val="0"/>
        <w:spacing w:line="240" w:lineRule="auto"/>
        <w:textAlignment w:val="baseline"/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 xml:space="preserve">Dipnot (İlk Geçtiği Yerde): </w:t>
      </w:r>
      <w:r w:rsidR="00E27C3E" w:rsidRPr="00E27C3E">
        <w:rPr>
          <w:rFonts w:eastAsia="Times New Roman"/>
          <w:kern w:val="24"/>
          <w:szCs w:val="24"/>
          <w:lang w:eastAsia="tr-TR"/>
        </w:rPr>
        <w:t xml:space="preserve">Yazar Adı Soyadı, “Makale Adı”, </w:t>
      </w:r>
      <w:r w:rsidR="00E27C3E" w:rsidRPr="00E27C3E">
        <w:rPr>
          <w:rFonts w:eastAsia="Times New Roman"/>
          <w:i/>
          <w:iCs/>
          <w:kern w:val="24"/>
          <w:szCs w:val="24"/>
          <w:lang w:eastAsia="tr-TR"/>
        </w:rPr>
        <w:t>Dergi Ad</w:t>
      </w:r>
      <w:r w:rsidR="00E27C3E" w:rsidRPr="00E27C3E">
        <w:rPr>
          <w:rFonts w:eastAsia="Times New Roman" w:hint="eastAsia"/>
          <w:i/>
          <w:iCs/>
          <w:kern w:val="24"/>
          <w:szCs w:val="24"/>
          <w:lang w:eastAsia="tr-TR"/>
        </w:rPr>
        <w:t>ı</w:t>
      </w:r>
      <w:r w:rsidR="00E27C3E" w:rsidRPr="00E27C3E">
        <w:rPr>
          <w:rFonts w:eastAsia="Times New Roman"/>
          <w:i/>
          <w:iCs/>
          <w:kern w:val="24"/>
          <w:szCs w:val="24"/>
          <w:lang w:eastAsia="tr-TR"/>
        </w:rPr>
        <w:t xml:space="preserve"> </w:t>
      </w:r>
      <w:r w:rsidR="00E27C3E" w:rsidRPr="00E27C3E">
        <w:rPr>
          <w:rFonts w:eastAsia="Times New Roman"/>
          <w:kern w:val="24"/>
          <w:szCs w:val="24"/>
          <w:lang w:eastAsia="tr-TR"/>
        </w:rPr>
        <w:t>Cilt Numarası/Sayı Numarası (Yayın Ayı Yılı), Sayfa Numarası.</w:t>
      </w:r>
    </w:p>
    <w:p w:rsidR="003748AF" w:rsidRPr="003748AF" w:rsidRDefault="003748AF" w:rsidP="003748AF">
      <w:pPr>
        <w:kinsoku w:val="0"/>
        <w:overflowPunct w:val="0"/>
        <w:spacing w:line="240" w:lineRule="auto"/>
        <w:textAlignment w:val="baseline"/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>Örnek:</w:t>
      </w:r>
      <w:r w:rsidR="00E27C3E">
        <w:rPr>
          <w:rFonts w:eastAsia="Times New Roman"/>
          <w:kern w:val="24"/>
          <w:szCs w:val="24"/>
          <w:lang w:eastAsia="tr-TR"/>
        </w:rPr>
        <w:t xml:space="preserve"> Buket Deniz</w:t>
      </w:r>
      <w:r w:rsidR="00E27C3E" w:rsidRPr="00E27C3E">
        <w:rPr>
          <w:rFonts w:eastAsia="Times New Roman"/>
          <w:kern w:val="24"/>
          <w:szCs w:val="24"/>
          <w:lang w:eastAsia="tr-TR"/>
        </w:rPr>
        <w:t>, “</w:t>
      </w:r>
      <w:r w:rsidR="00E27C3E">
        <w:rPr>
          <w:rFonts w:eastAsia="Times New Roman"/>
          <w:kern w:val="24"/>
          <w:szCs w:val="24"/>
          <w:lang w:eastAsia="tr-TR"/>
        </w:rPr>
        <w:t>Ceza Hukuku ve İdare Hukuku Bağlamında Amirin Emrinin İfası</w:t>
      </w:r>
      <w:r w:rsidR="00E27C3E" w:rsidRPr="00E27C3E">
        <w:rPr>
          <w:rFonts w:eastAsia="Times New Roman"/>
          <w:kern w:val="24"/>
          <w:szCs w:val="24"/>
          <w:lang w:eastAsia="tr-TR"/>
        </w:rPr>
        <w:t xml:space="preserve">”, </w:t>
      </w:r>
      <w:r w:rsidR="000629C0">
        <w:rPr>
          <w:rFonts w:eastAsia="Times New Roman"/>
          <w:i/>
          <w:kern w:val="24"/>
          <w:szCs w:val="24"/>
          <w:lang w:eastAsia="tr-TR"/>
        </w:rPr>
        <w:t xml:space="preserve">Gaziantep Üniversitesi Sosyal Bilimler Dergisi </w:t>
      </w:r>
      <w:r w:rsidR="000629C0">
        <w:rPr>
          <w:rFonts w:eastAsia="Times New Roman"/>
          <w:kern w:val="24"/>
          <w:szCs w:val="24"/>
          <w:lang w:eastAsia="tr-TR"/>
        </w:rPr>
        <w:t>19/3 (Temmuz 2020</w:t>
      </w:r>
      <w:r w:rsidR="00E27C3E" w:rsidRPr="00E27C3E">
        <w:rPr>
          <w:rFonts w:eastAsia="Times New Roman"/>
          <w:kern w:val="24"/>
          <w:szCs w:val="24"/>
          <w:lang w:eastAsia="tr-TR"/>
        </w:rPr>
        <w:t xml:space="preserve">), </w:t>
      </w:r>
      <w:r w:rsidR="000629C0">
        <w:rPr>
          <w:rFonts w:eastAsia="Times New Roman"/>
          <w:kern w:val="24"/>
          <w:szCs w:val="24"/>
          <w:lang w:eastAsia="tr-TR"/>
        </w:rPr>
        <w:t>950</w:t>
      </w:r>
      <w:r w:rsidR="00E27C3E" w:rsidRPr="00E27C3E">
        <w:rPr>
          <w:rFonts w:eastAsia="Times New Roman"/>
          <w:kern w:val="24"/>
          <w:szCs w:val="24"/>
          <w:lang w:eastAsia="tr-TR"/>
        </w:rPr>
        <w:t>.</w:t>
      </w:r>
    </w:p>
    <w:p w:rsidR="000629C0" w:rsidRPr="003748AF" w:rsidRDefault="003748AF" w:rsidP="003748AF">
      <w:pPr>
        <w:kinsoku w:val="0"/>
        <w:overflowPunct w:val="0"/>
        <w:spacing w:line="240" w:lineRule="auto"/>
        <w:textAlignment w:val="baseline"/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>Dipnot (Sonraki Geçtiği Yerde):</w:t>
      </w:r>
      <w:r w:rsidR="000629C0">
        <w:rPr>
          <w:rFonts w:eastAsia="Times New Roman"/>
          <w:kern w:val="24"/>
          <w:szCs w:val="24"/>
          <w:lang w:eastAsia="tr-TR"/>
        </w:rPr>
        <w:t xml:space="preserve"> </w:t>
      </w:r>
      <w:r w:rsidR="000629C0" w:rsidRPr="000629C0">
        <w:rPr>
          <w:rFonts w:eastAsia="Times New Roman"/>
          <w:kern w:val="24"/>
          <w:szCs w:val="24"/>
          <w:lang w:eastAsia="tr-TR"/>
        </w:rPr>
        <w:t>Yazar Soyadı, “Makale Adı veya Kısaltılmış Makale Adı”, Sayfa Numarası.</w:t>
      </w:r>
    </w:p>
    <w:p w:rsidR="003748AF" w:rsidRPr="003748AF" w:rsidRDefault="003748AF" w:rsidP="003748AF">
      <w:pPr>
        <w:kinsoku w:val="0"/>
        <w:overflowPunct w:val="0"/>
        <w:spacing w:line="240" w:lineRule="auto"/>
        <w:textAlignment w:val="baseline"/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>Örnek:</w:t>
      </w:r>
      <w:r w:rsidR="000629C0">
        <w:rPr>
          <w:rFonts w:eastAsia="Times New Roman"/>
          <w:kern w:val="24"/>
          <w:szCs w:val="24"/>
          <w:lang w:eastAsia="tr-TR"/>
        </w:rPr>
        <w:t xml:space="preserve"> Deniz, “Amirin Emrinin İfası”, 963.</w:t>
      </w:r>
    </w:p>
    <w:p w:rsidR="003748AF" w:rsidRPr="003748AF" w:rsidRDefault="003748AF" w:rsidP="003748AF">
      <w:pPr>
        <w:kinsoku w:val="0"/>
        <w:overflowPunct w:val="0"/>
        <w:spacing w:line="240" w:lineRule="auto"/>
        <w:textAlignment w:val="baseline"/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>Kaynakça:</w:t>
      </w:r>
      <w:r w:rsidR="000629C0">
        <w:rPr>
          <w:rFonts w:eastAsia="Times New Roman"/>
          <w:kern w:val="24"/>
          <w:szCs w:val="24"/>
          <w:lang w:eastAsia="tr-TR"/>
        </w:rPr>
        <w:t xml:space="preserve"> </w:t>
      </w:r>
      <w:r w:rsidR="000629C0" w:rsidRPr="000629C0">
        <w:rPr>
          <w:rFonts w:eastAsia="Times New Roman"/>
          <w:kern w:val="24"/>
          <w:szCs w:val="24"/>
          <w:lang w:eastAsia="tr-TR"/>
        </w:rPr>
        <w:t xml:space="preserve">Yazar Soyadı, Adı. “Makale Adı”. </w:t>
      </w:r>
      <w:r w:rsidR="000629C0" w:rsidRPr="000629C0">
        <w:rPr>
          <w:rFonts w:eastAsia="Times New Roman"/>
          <w:i/>
          <w:iCs/>
          <w:kern w:val="24"/>
          <w:szCs w:val="24"/>
          <w:lang w:eastAsia="tr-TR"/>
        </w:rPr>
        <w:t>Dergi Ad</w:t>
      </w:r>
      <w:r w:rsidR="000629C0" w:rsidRPr="000629C0">
        <w:rPr>
          <w:rFonts w:eastAsia="Times New Roman" w:hint="eastAsia"/>
          <w:i/>
          <w:iCs/>
          <w:kern w:val="24"/>
          <w:szCs w:val="24"/>
          <w:lang w:eastAsia="tr-TR"/>
        </w:rPr>
        <w:t>ı</w:t>
      </w:r>
      <w:r w:rsidR="000629C0" w:rsidRPr="000629C0">
        <w:rPr>
          <w:rFonts w:eastAsia="Times New Roman"/>
          <w:i/>
          <w:iCs/>
          <w:kern w:val="24"/>
          <w:szCs w:val="24"/>
          <w:lang w:eastAsia="tr-TR"/>
        </w:rPr>
        <w:t xml:space="preserve"> </w:t>
      </w:r>
      <w:r w:rsidR="000629C0" w:rsidRPr="000629C0">
        <w:rPr>
          <w:rFonts w:eastAsia="Times New Roman"/>
          <w:kern w:val="24"/>
          <w:szCs w:val="24"/>
          <w:lang w:eastAsia="tr-TR"/>
        </w:rPr>
        <w:t xml:space="preserve">Cilt Numarası/Sayı Numarası (Yayın Ayı Yılı), Sayfa </w:t>
      </w:r>
      <w:proofErr w:type="spellStart"/>
      <w:r w:rsidR="000629C0" w:rsidRPr="000629C0">
        <w:rPr>
          <w:rFonts w:eastAsia="Times New Roman"/>
          <w:kern w:val="24"/>
          <w:szCs w:val="24"/>
          <w:lang w:eastAsia="tr-TR"/>
        </w:rPr>
        <w:t>Aralığı</w:t>
      </w:r>
      <w:proofErr w:type="spellEnd"/>
      <w:r w:rsidR="000629C0" w:rsidRPr="000629C0">
        <w:rPr>
          <w:rFonts w:eastAsia="Times New Roman"/>
          <w:kern w:val="24"/>
          <w:szCs w:val="24"/>
          <w:lang w:eastAsia="tr-TR"/>
        </w:rPr>
        <w:t>. https://doi.org/XXXXXXXXXX</w:t>
      </w:r>
    </w:p>
    <w:p w:rsidR="003748AF" w:rsidRDefault="003748AF" w:rsidP="000629C0">
      <w:pPr>
        <w:kinsoku w:val="0"/>
        <w:overflowPunct w:val="0"/>
        <w:spacing w:line="240" w:lineRule="auto"/>
        <w:textAlignment w:val="baseline"/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lastRenderedPageBreak/>
        <w:t>Örnek:</w:t>
      </w:r>
      <w:r w:rsidR="000629C0">
        <w:rPr>
          <w:rFonts w:eastAsia="Times New Roman"/>
          <w:kern w:val="24"/>
          <w:szCs w:val="24"/>
          <w:lang w:eastAsia="tr-TR"/>
        </w:rPr>
        <w:t xml:space="preserve"> Deniz, Buket. </w:t>
      </w:r>
      <w:r w:rsidR="000629C0" w:rsidRPr="000629C0">
        <w:rPr>
          <w:rFonts w:eastAsia="Times New Roman"/>
          <w:kern w:val="24"/>
          <w:szCs w:val="24"/>
          <w:lang w:eastAsia="tr-TR"/>
        </w:rPr>
        <w:t>“Ceza Hukuku ve İdare Hukuku Bağlamında Amirin Emrinin İfası</w:t>
      </w:r>
      <w:r w:rsidR="000629C0">
        <w:rPr>
          <w:rFonts w:eastAsia="Times New Roman"/>
          <w:kern w:val="24"/>
          <w:szCs w:val="24"/>
          <w:lang w:eastAsia="tr-TR"/>
        </w:rPr>
        <w:t>”.</w:t>
      </w:r>
      <w:r w:rsidR="000629C0" w:rsidRPr="000629C0">
        <w:rPr>
          <w:rFonts w:eastAsia="Times New Roman"/>
          <w:kern w:val="24"/>
          <w:szCs w:val="24"/>
          <w:lang w:eastAsia="tr-TR"/>
        </w:rPr>
        <w:t xml:space="preserve"> </w:t>
      </w:r>
      <w:r w:rsidR="000629C0" w:rsidRPr="000629C0">
        <w:rPr>
          <w:rFonts w:eastAsia="Times New Roman"/>
          <w:i/>
          <w:kern w:val="24"/>
          <w:szCs w:val="24"/>
          <w:lang w:eastAsia="tr-TR"/>
        </w:rPr>
        <w:t xml:space="preserve">Gaziantep Üniversitesi Sosyal Bilimler Dergisi </w:t>
      </w:r>
      <w:r w:rsidR="000629C0" w:rsidRPr="000629C0">
        <w:rPr>
          <w:rFonts w:eastAsia="Times New Roman"/>
          <w:kern w:val="24"/>
          <w:szCs w:val="24"/>
          <w:lang w:eastAsia="tr-TR"/>
        </w:rPr>
        <w:t xml:space="preserve">19/3 (Temmuz 2020), </w:t>
      </w:r>
      <w:r w:rsidR="000629C0">
        <w:rPr>
          <w:rFonts w:eastAsia="Times New Roman"/>
          <w:kern w:val="24"/>
          <w:szCs w:val="24"/>
          <w:lang w:eastAsia="tr-TR"/>
        </w:rPr>
        <w:t>941-966</w:t>
      </w:r>
      <w:r w:rsidR="000629C0" w:rsidRPr="000629C0">
        <w:rPr>
          <w:rFonts w:eastAsia="Times New Roman"/>
          <w:kern w:val="24"/>
          <w:szCs w:val="24"/>
          <w:lang w:eastAsia="tr-TR"/>
        </w:rPr>
        <w:t>.</w:t>
      </w:r>
      <w:r w:rsidR="000629C0">
        <w:rPr>
          <w:rFonts w:eastAsia="Times New Roman"/>
          <w:kern w:val="24"/>
          <w:szCs w:val="24"/>
          <w:lang w:eastAsia="tr-TR"/>
        </w:rPr>
        <w:t xml:space="preserve"> </w:t>
      </w:r>
      <w:hyperlink r:id="rId6" w:history="1">
        <w:r w:rsidR="000629C0" w:rsidRPr="007F7221">
          <w:rPr>
            <w:rStyle w:val="Kpr"/>
            <w:rFonts w:eastAsia="Times New Roman"/>
            <w:kern w:val="24"/>
            <w:szCs w:val="24"/>
            <w:lang w:eastAsia="tr-TR"/>
          </w:rPr>
          <w:t>https://doi.org/10.21547/jss.733988</w:t>
        </w:r>
      </w:hyperlink>
    </w:p>
    <w:p w:rsidR="000629C0" w:rsidRPr="000629C0" w:rsidRDefault="000629C0" w:rsidP="000629C0">
      <w:pPr>
        <w:kinsoku w:val="0"/>
        <w:overflowPunct w:val="0"/>
        <w:spacing w:line="240" w:lineRule="auto"/>
        <w:textAlignment w:val="baseline"/>
        <w:rPr>
          <w:rFonts w:eastAsia="Times New Roman"/>
          <w:b/>
          <w:kern w:val="24"/>
          <w:szCs w:val="24"/>
          <w:lang w:eastAsia="tr-TR"/>
        </w:rPr>
      </w:pPr>
      <w:r>
        <w:rPr>
          <w:rFonts w:eastAsia="Times New Roman"/>
          <w:b/>
          <w:kern w:val="24"/>
          <w:szCs w:val="24"/>
          <w:lang w:eastAsia="tr-TR"/>
        </w:rPr>
        <w:t>8) Tez (Yüksek Lisans/Doktora)</w:t>
      </w:r>
    </w:p>
    <w:p w:rsidR="000629C0" w:rsidRDefault="003748AF" w:rsidP="000629C0">
      <w:pPr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 xml:space="preserve">Dipnot (İlk Geçtiği Yerde): </w:t>
      </w:r>
      <w:r w:rsidR="000629C0" w:rsidRPr="000629C0">
        <w:rPr>
          <w:rFonts w:eastAsia="Times New Roman"/>
          <w:kern w:val="24"/>
          <w:szCs w:val="24"/>
          <w:lang w:eastAsia="tr-TR"/>
        </w:rPr>
        <w:t xml:space="preserve">Yazar Adı Soyadı, </w:t>
      </w:r>
      <w:r w:rsidR="000629C0" w:rsidRPr="000629C0">
        <w:rPr>
          <w:rFonts w:eastAsia="Times New Roman"/>
          <w:i/>
          <w:iCs/>
          <w:kern w:val="24"/>
          <w:szCs w:val="24"/>
          <w:lang w:eastAsia="tr-TR"/>
        </w:rPr>
        <w:t>Tez Ad</w:t>
      </w:r>
      <w:r w:rsidR="000629C0" w:rsidRPr="000629C0">
        <w:rPr>
          <w:rFonts w:eastAsia="Times New Roman" w:hint="eastAsia"/>
          <w:i/>
          <w:iCs/>
          <w:kern w:val="24"/>
          <w:szCs w:val="24"/>
          <w:lang w:eastAsia="tr-TR"/>
        </w:rPr>
        <w:t>ı</w:t>
      </w:r>
      <w:r w:rsidR="000629C0" w:rsidRPr="000629C0">
        <w:rPr>
          <w:rFonts w:eastAsia="Times New Roman"/>
          <w:i/>
          <w:iCs/>
          <w:kern w:val="24"/>
          <w:szCs w:val="24"/>
          <w:lang w:eastAsia="tr-TR"/>
        </w:rPr>
        <w:t xml:space="preserve"> </w:t>
      </w:r>
      <w:r w:rsidR="000629C0" w:rsidRPr="000629C0">
        <w:rPr>
          <w:rFonts w:eastAsia="Times New Roman"/>
          <w:kern w:val="24"/>
          <w:szCs w:val="24"/>
          <w:lang w:eastAsia="tr-TR"/>
        </w:rPr>
        <w:t>(</w:t>
      </w:r>
      <w:proofErr w:type="spellStart"/>
      <w:r w:rsidR="000629C0" w:rsidRPr="000629C0">
        <w:rPr>
          <w:rFonts w:eastAsia="Times New Roman"/>
          <w:kern w:val="24"/>
          <w:szCs w:val="24"/>
          <w:lang w:eastAsia="tr-TR"/>
        </w:rPr>
        <w:t>Şehir</w:t>
      </w:r>
      <w:proofErr w:type="spellEnd"/>
      <w:r w:rsidR="000629C0" w:rsidRPr="000629C0">
        <w:rPr>
          <w:rFonts w:eastAsia="Times New Roman"/>
          <w:kern w:val="24"/>
          <w:szCs w:val="24"/>
          <w:lang w:eastAsia="tr-TR"/>
        </w:rPr>
        <w:t xml:space="preserve">: </w:t>
      </w:r>
      <w:proofErr w:type="spellStart"/>
      <w:r w:rsidR="000629C0" w:rsidRPr="000629C0">
        <w:rPr>
          <w:rFonts w:eastAsia="Times New Roman"/>
          <w:kern w:val="24"/>
          <w:szCs w:val="24"/>
          <w:lang w:eastAsia="tr-TR"/>
        </w:rPr>
        <w:t>Üniversite</w:t>
      </w:r>
      <w:proofErr w:type="spellEnd"/>
      <w:r w:rsidR="000629C0" w:rsidRPr="000629C0">
        <w:rPr>
          <w:rFonts w:eastAsia="Times New Roman"/>
          <w:kern w:val="24"/>
          <w:szCs w:val="24"/>
          <w:lang w:eastAsia="tr-TR"/>
        </w:rPr>
        <w:t xml:space="preserve"> Adı, Enstitü Adı, Yüksek Lisans</w:t>
      </w:r>
      <w:r w:rsidR="000629C0">
        <w:rPr>
          <w:rFonts w:eastAsia="Times New Roman"/>
          <w:kern w:val="24"/>
          <w:szCs w:val="24"/>
          <w:lang w:eastAsia="tr-TR"/>
        </w:rPr>
        <w:t>/Doktora</w:t>
      </w:r>
      <w:r w:rsidR="000629C0" w:rsidRPr="000629C0">
        <w:rPr>
          <w:rFonts w:eastAsia="Times New Roman"/>
          <w:kern w:val="24"/>
          <w:szCs w:val="24"/>
          <w:lang w:eastAsia="tr-TR"/>
        </w:rPr>
        <w:t xml:space="preserve"> Tezi, Yıl), Sayfa Numarası.</w:t>
      </w:r>
    </w:p>
    <w:p w:rsidR="00B05F9B" w:rsidRDefault="003748AF" w:rsidP="003748AF">
      <w:pPr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>Örnek</w:t>
      </w:r>
      <w:r w:rsidR="00B05F9B">
        <w:rPr>
          <w:rFonts w:eastAsia="Times New Roman"/>
          <w:kern w:val="24"/>
          <w:szCs w:val="24"/>
          <w:lang w:eastAsia="tr-TR"/>
        </w:rPr>
        <w:t>ler</w:t>
      </w:r>
      <w:r w:rsidRPr="003748AF">
        <w:rPr>
          <w:rFonts w:eastAsia="Times New Roman"/>
          <w:kern w:val="24"/>
          <w:szCs w:val="24"/>
          <w:lang w:eastAsia="tr-TR"/>
        </w:rPr>
        <w:t>:</w:t>
      </w:r>
      <w:r w:rsidR="000629C0">
        <w:rPr>
          <w:rFonts w:eastAsia="Times New Roman"/>
          <w:kern w:val="24"/>
          <w:szCs w:val="24"/>
          <w:lang w:eastAsia="tr-TR"/>
        </w:rPr>
        <w:t xml:space="preserve"> </w:t>
      </w:r>
      <w:r w:rsidR="00B05F9B">
        <w:rPr>
          <w:rFonts w:eastAsia="Times New Roman"/>
          <w:kern w:val="24"/>
          <w:szCs w:val="24"/>
          <w:lang w:eastAsia="tr-TR"/>
        </w:rPr>
        <w:t xml:space="preserve">- </w:t>
      </w:r>
      <w:r w:rsidR="008603BE" w:rsidRPr="00B05F9B">
        <w:rPr>
          <w:rFonts w:eastAsia="Times New Roman"/>
          <w:kern w:val="24"/>
          <w:szCs w:val="24"/>
          <w:lang w:eastAsia="tr-TR"/>
        </w:rPr>
        <w:t xml:space="preserve">İlhan Doğan, </w:t>
      </w:r>
      <w:r w:rsidR="008603BE" w:rsidRPr="00B05F9B">
        <w:rPr>
          <w:rFonts w:eastAsia="Times New Roman"/>
          <w:i/>
          <w:iCs/>
          <w:kern w:val="24"/>
          <w:szCs w:val="24"/>
          <w:lang w:eastAsia="tr-TR"/>
        </w:rPr>
        <w:t>Avrupa İnsan Hakları Sözleşmesi’nde Adil Yargılanma Hakkı</w:t>
      </w:r>
      <w:r w:rsidR="008603BE" w:rsidRPr="00B05F9B">
        <w:rPr>
          <w:rFonts w:eastAsia="Times New Roman"/>
          <w:kern w:val="24"/>
          <w:szCs w:val="24"/>
          <w:lang w:eastAsia="tr-TR"/>
        </w:rPr>
        <w:t xml:space="preserve"> (Diyarbakır: Dicle Üniversitesi, Sosyal Bilimler Enstitüsü</w:t>
      </w:r>
      <w:r w:rsidR="00B05F9B">
        <w:rPr>
          <w:rFonts w:eastAsia="Times New Roman"/>
          <w:kern w:val="24"/>
          <w:szCs w:val="24"/>
          <w:lang w:eastAsia="tr-TR"/>
        </w:rPr>
        <w:t>, Yüksek Lisans Tezi, 2008), 65.</w:t>
      </w:r>
    </w:p>
    <w:p w:rsidR="003748AF" w:rsidRPr="000629C0" w:rsidRDefault="00B05F9B" w:rsidP="003748AF">
      <w:pPr>
        <w:rPr>
          <w:rFonts w:eastAsia="Times New Roman"/>
          <w:kern w:val="24"/>
          <w:szCs w:val="24"/>
          <w:lang w:eastAsia="tr-TR"/>
        </w:rPr>
      </w:pPr>
      <w:r>
        <w:rPr>
          <w:rFonts w:eastAsia="Times New Roman"/>
          <w:kern w:val="24"/>
          <w:szCs w:val="24"/>
          <w:lang w:eastAsia="tr-TR"/>
        </w:rPr>
        <w:t xml:space="preserve">                  - </w:t>
      </w:r>
      <w:r w:rsidR="008603BE" w:rsidRPr="000629C0">
        <w:rPr>
          <w:rFonts w:eastAsia="Times New Roman"/>
          <w:kern w:val="24"/>
          <w:szCs w:val="24"/>
          <w:lang w:eastAsia="tr-TR"/>
        </w:rPr>
        <w:t xml:space="preserve">Ahmet Bozdağ, </w:t>
      </w:r>
      <w:r w:rsidR="008603BE" w:rsidRPr="000629C0">
        <w:rPr>
          <w:rFonts w:eastAsia="Times New Roman"/>
          <w:i/>
          <w:iCs/>
          <w:kern w:val="24"/>
          <w:szCs w:val="24"/>
          <w:lang w:eastAsia="tr-TR"/>
        </w:rPr>
        <w:t>Ceza Muhakemesi Hukukunda Müdafi</w:t>
      </w:r>
      <w:r w:rsidR="008603BE" w:rsidRPr="000629C0">
        <w:rPr>
          <w:rFonts w:eastAsia="Times New Roman"/>
          <w:iCs/>
          <w:kern w:val="24"/>
          <w:szCs w:val="24"/>
          <w:lang w:eastAsia="tr-TR"/>
        </w:rPr>
        <w:t xml:space="preserve"> (İstanbul: Marmara Üniversitesi, Sosyal Bilimler Enstitüsü, Doktora Tezi, 2013), 201.</w:t>
      </w:r>
    </w:p>
    <w:p w:rsidR="003748AF" w:rsidRPr="003748AF" w:rsidRDefault="003748AF" w:rsidP="003748AF">
      <w:pPr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>Dipnot (Sonraki Geçtiği Yerde):</w:t>
      </w:r>
      <w:r w:rsidR="00B05F9B">
        <w:rPr>
          <w:rFonts w:eastAsia="Times New Roman"/>
          <w:kern w:val="24"/>
          <w:szCs w:val="24"/>
          <w:lang w:eastAsia="tr-TR"/>
        </w:rPr>
        <w:t xml:space="preserve"> </w:t>
      </w:r>
      <w:r w:rsidR="00B05F9B" w:rsidRPr="00B05F9B">
        <w:rPr>
          <w:rFonts w:eastAsia="Times New Roman"/>
          <w:kern w:val="24"/>
          <w:szCs w:val="24"/>
          <w:lang w:eastAsia="tr-TR"/>
        </w:rPr>
        <w:t xml:space="preserve">Yazar Soyadı, 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>Tez Ad</w:t>
      </w:r>
      <w:r w:rsidR="00B05F9B" w:rsidRPr="00B05F9B">
        <w:rPr>
          <w:rFonts w:eastAsia="Times New Roman" w:hint="eastAsia"/>
          <w:i/>
          <w:iCs/>
          <w:kern w:val="24"/>
          <w:szCs w:val="24"/>
          <w:lang w:eastAsia="tr-TR"/>
        </w:rPr>
        <w:t>ı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 xml:space="preserve"> </w:t>
      </w:r>
      <w:r w:rsidR="00B05F9B" w:rsidRPr="00B05F9B">
        <w:rPr>
          <w:rFonts w:eastAsia="Times New Roman"/>
          <w:kern w:val="24"/>
          <w:szCs w:val="24"/>
          <w:lang w:eastAsia="tr-TR"/>
        </w:rPr>
        <w:t xml:space="preserve">veya 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>K</w:t>
      </w:r>
      <w:r w:rsidR="00B05F9B" w:rsidRPr="00B05F9B">
        <w:rPr>
          <w:rFonts w:eastAsia="Times New Roman" w:hint="eastAsia"/>
          <w:i/>
          <w:iCs/>
          <w:kern w:val="24"/>
          <w:szCs w:val="24"/>
          <w:lang w:eastAsia="tr-TR"/>
        </w:rPr>
        <w:t>ı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>sa Ad</w:t>
      </w:r>
      <w:r w:rsidR="00B05F9B" w:rsidRPr="00B05F9B">
        <w:rPr>
          <w:rFonts w:eastAsia="Times New Roman" w:hint="eastAsia"/>
          <w:i/>
          <w:iCs/>
          <w:kern w:val="24"/>
          <w:szCs w:val="24"/>
          <w:lang w:eastAsia="tr-TR"/>
        </w:rPr>
        <w:t>ı</w:t>
      </w:r>
      <w:r w:rsidR="00B05F9B" w:rsidRPr="00B05F9B">
        <w:rPr>
          <w:rFonts w:eastAsia="Times New Roman"/>
          <w:kern w:val="24"/>
          <w:szCs w:val="24"/>
          <w:lang w:eastAsia="tr-TR"/>
        </w:rPr>
        <w:t>, Sayfa Numarası.</w:t>
      </w:r>
    </w:p>
    <w:p w:rsidR="003748AF" w:rsidRDefault="003748AF" w:rsidP="003748AF">
      <w:pPr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>Örnek</w:t>
      </w:r>
      <w:r w:rsidR="00B05F9B">
        <w:rPr>
          <w:rFonts w:eastAsia="Times New Roman"/>
          <w:kern w:val="24"/>
          <w:szCs w:val="24"/>
          <w:lang w:eastAsia="tr-TR"/>
        </w:rPr>
        <w:t>ler</w:t>
      </w:r>
      <w:r w:rsidRPr="003748AF">
        <w:rPr>
          <w:rFonts w:eastAsia="Times New Roman"/>
          <w:kern w:val="24"/>
          <w:szCs w:val="24"/>
          <w:lang w:eastAsia="tr-TR"/>
        </w:rPr>
        <w:t>:</w:t>
      </w:r>
      <w:r w:rsidR="00B05F9B">
        <w:rPr>
          <w:rFonts w:eastAsia="Times New Roman"/>
          <w:kern w:val="24"/>
          <w:szCs w:val="24"/>
          <w:lang w:eastAsia="tr-TR"/>
        </w:rPr>
        <w:t xml:space="preserve">   - Doğan, </w:t>
      </w:r>
      <w:r w:rsidR="00B05F9B">
        <w:rPr>
          <w:rFonts w:eastAsia="Times New Roman"/>
          <w:i/>
          <w:kern w:val="24"/>
          <w:szCs w:val="24"/>
          <w:lang w:eastAsia="tr-TR"/>
        </w:rPr>
        <w:t xml:space="preserve">Adil Yargılanma </w:t>
      </w:r>
      <w:r w:rsidR="00B05F9B" w:rsidRPr="00B05F9B">
        <w:rPr>
          <w:rFonts w:eastAsia="Times New Roman"/>
          <w:i/>
          <w:kern w:val="24"/>
          <w:szCs w:val="24"/>
          <w:lang w:eastAsia="tr-TR"/>
        </w:rPr>
        <w:t>Hakkı</w:t>
      </w:r>
      <w:r w:rsidR="00B05F9B">
        <w:rPr>
          <w:rFonts w:eastAsia="Times New Roman"/>
          <w:kern w:val="24"/>
          <w:szCs w:val="24"/>
          <w:lang w:eastAsia="tr-TR"/>
        </w:rPr>
        <w:t>, 68.</w:t>
      </w:r>
    </w:p>
    <w:p w:rsidR="00B05F9B" w:rsidRPr="00B05F9B" w:rsidRDefault="00B05F9B" w:rsidP="003748AF">
      <w:pPr>
        <w:rPr>
          <w:rFonts w:eastAsia="Times New Roman"/>
          <w:kern w:val="24"/>
          <w:szCs w:val="24"/>
          <w:lang w:eastAsia="tr-TR"/>
        </w:rPr>
      </w:pPr>
      <w:r>
        <w:rPr>
          <w:rFonts w:eastAsia="Times New Roman"/>
          <w:kern w:val="24"/>
          <w:szCs w:val="24"/>
          <w:lang w:eastAsia="tr-TR"/>
        </w:rPr>
        <w:t xml:space="preserve">                  - </w:t>
      </w:r>
      <w:r w:rsidRPr="00B05F9B">
        <w:rPr>
          <w:rFonts w:eastAsia="Times New Roman"/>
          <w:kern w:val="24"/>
          <w:szCs w:val="24"/>
          <w:lang w:eastAsia="tr-TR"/>
        </w:rPr>
        <w:t xml:space="preserve">Bozdağ, </w:t>
      </w:r>
      <w:r w:rsidRPr="00B05F9B">
        <w:rPr>
          <w:rFonts w:eastAsia="Times New Roman"/>
          <w:i/>
          <w:kern w:val="24"/>
          <w:szCs w:val="24"/>
          <w:lang w:eastAsia="tr-TR"/>
        </w:rPr>
        <w:t>Ceza Muhakemesi Hukukunda Müdafi</w:t>
      </w:r>
      <w:r w:rsidRPr="00B05F9B">
        <w:rPr>
          <w:rFonts w:eastAsia="Times New Roman"/>
          <w:kern w:val="24"/>
          <w:szCs w:val="24"/>
          <w:lang w:eastAsia="tr-TR"/>
        </w:rPr>
        <w:t>, 205.</w:t>
      </w:r>
    </w:p>
    <w:p w:rsidR="003748AF" w:rsidRPr="003748AF" w:rsidRDefault="003748AF" w:rsidP="003748AF">
      <w:pPr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>Kaynakça:</w:t>
      </w:r>
      <w:r w:rsidR="00B05F9B">
        <w:rPr>
          <w:rFonts w:eastAsia="Times New Roman"/>
          <w:kern w:val="24"/>
          <w:szCs w:val="24"/>
          <w:lang w:eastAsia="tr-TR"/>
        </w:rPr>
        <w:t xml:space="preserve"> </w:t>
      </w:r>
      <w:r w:rsidR="00B05F9B" w:rsidRPr="00B05F9B">
        <w:rPr>
          <w:rFonts w:eastAsia="Times New Roman"/>
          <w:kern w:val="24"/>
          <w:szCs w:val="24"/>
          <w:lang w:eastAsia="tr-TR"/>
        </w:rPr>
        <w:t xml:space="preserve">Yazar Soyadı, Adı. 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>Tez Ad</w:t>
      </w:r>
      <w:r w:rsidR="00B05F9B" w:rsidRPr="00B05F9B">
        <w:rPr>
          <w:rFonts w:eastAsia="Times New Roman" w:hint="eastAsia"/>
          <w:i/>
          <w:iCs/>
          <w:kern w:val="24"/>
          <w:szCs w:val="24"/>
          <w:lang w:eastAsia="tr-TR"/>
        </w:rPr>
        <w:t>ı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 xml:space="preserve">. </w:t>
      </w:r>
      <w:proofErr w:type="spellStart"/>
      <w:r w:rsidR="00B05F9B" w:rsidRPr="00B05F9B">
        <w:rPr>
          <w:rFonts w:eastAsia="Times New Roman"/>
          <w:kern w:val="24"/>
          <w:szCs w:val="24"/>
          <w:lang w:eastAsia="tr-TR"/>
        </w:rPr>
        <w:t>Şehir</w:t>
      </w:r>
      <w:proofErr w:type="spellEnd"/>
      <w:r w:rsidR="00B05F9B" w:rsidRPr="00B05F9B">
        <w:rPr>
          <w:rFonts w:eastAsia="Times New Roman"/>
          <w:kern w:val="24"/>
          <w:szCs w:val="24"/>
          <w:lang w:eastAsia="tr-TR"/>
        </w:rPr>
        <w:t xml:space="preserve">: </w:t>
      </w:r>
      <w:proofErr w:type="spellStart"/>
      <w:r w:rsidR="00B05F9B" w:rsidRPr="00B05F9B">
        <w:rPr>
          <w:rFonts w:eastAsia="Times New Roman"/>
          <w:kern w:val="24"/>
          <w:szCs w:val="24"/>
          <w:lang w:eastAsia="tr-TR"/>
        </w:rPr>
        <w:t>Üniversite</w:t>
      </w:r>
      <w:proofErr w:type="spellEnd"/>
      <w:r w:rsidR="00B05F9B" w:rsidRPr="00B05F9B">
        <w:rPr>
          <w:rFonts w:eastAsia="Times New Roman"/>
          <w:kern w:val="24"/>
          <w:szCs w:val="24"/>
          <w:lang w:eastAsia="tr-TR"/>
        </w:rPr>
        <w:t xml:space="preserve"> Adı, Enstitü Adı, </w:t>
      </w:r>
      <w:r w:rsidR="00B05F9B">
        <w:rPr>
          <w:rFonts w:eastAsia="Times New Roman"/>
          <w:kern w:val="24"/>
          <w:szCs w:val="24"/>
          <w:lang w:eastAsia="tr-TR"/>
        </w:rPr>
        <w:t>Yüksek Lisans/</w:t>
      </w:r>
      <w:r w:rsidR="00B05F9B" w:rsidRPr="00B05F9B">
        <w:rPr>
          <w:rFonts w:eastAsia="Times New Roman"/>
          <w:kern w:val="24"/>
          <w:szCs w:val="24"/>
          <w:lang w:eastAsia="tr-TR"/>
        </w:rPr>
        <w:t>Doktora Tezi, Yıl. (varsa) Erişim Adresi</w:t>
      </w:r>
    </w:p>
    <w:p w:rsidR="00B05F9B" w:rsidRPr="00B05F9B" w:rsidRDefault="003748AF" w:rsidP="00B05F9B">
      <w:pPr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>Örnek</w:t>
      </w:r>
      <w:r w:rsidR="00B05F9B">
        <w:rPr>
          <w:rFonts w:eastAsia="Times New Roman"/>
          <w:kern w:val="24"/>
          <w:szCs w:val="24"/>
          <w:lang w:eastAsia="tr-TR"/>
        </w:rPr>
        <w:t>ler</w:t>
      </w:r>
      <w:r w:rsidRPr="003748AF">
        <w:rPr>
          <w:rFonts w:eastAsia="Times New Roman"/>
          <w:kern w:val="24"/>
          <w:szCs w:val="24"/>
          <w:lang w:eastAsia="tr-TR"/>
        </w:rPr>
        <w:t>:</w:t>
      </w:r>
      <w:r w:rsidR="00B05F9B" w:rsidRPr="00B05F9B">
        <w:rPr>
          <w:rFonts w:eastAsia="Times New Roman"/>
          <w:kern w:val="24"/>
          <w:szCs w:val="24"/>
          <w:lang w:eastAsia="tr-TR"/>
        </w:rPr>
        <w:t xml:space="preserve"> - Doğan,</w:t>
      </w:r>
      <w:r w:rsidR="00B05F9B">
        <w:rPr>
          <w:rFonts w:eastAsia="Times New Roman"/>
          <w:kern w:val="24"/>
          <w:szCs w:val="24"/>
          <w:lang w:eastAsia="tr-TR"/>
        </w:rPr>
        <w:t xml:space="preserve"> </w:t>
      </w:r>
      <w:r w:rsidR="00B05F9B" w:rsidRPr="00B05F9B">
        <w:rPr>
          <w:rFonts w:eastAsia="Times New Roman"/>
          <w:kern w:val="24"/>
          <w:szCs w:val="24"/>
          <w:lang w:eastAsia="tr-TR"/>
        </w:rPr>
        <w:t>İlhan</w:t>
      </w:r>
      <w:r w:rsidR="00B05F9B">
        <w:rPr>
          <w:rFonts w:eastAsia="Times New Roman"/>
          <w:kern w:val="24"/>
          <w:szCs w:val="24"/>
          <w:lang w:eastAsia="tr-TR"/>
        </w:rPr>
        <w:t>.</w:t>
      </w:r>
      <w:r w:rsidR="00B05F9B" w:rsidRPr="00B05F9B">
        <w:rPr>
          <w:rFonts w:eastAsia="Times New Roman"/>
          <w:kern w:val="24"/>
          <w:szCs w:val="24"/>
          <w:lang w:eastAsia="tr-TR"/>
        </w:rPr>
        <w:t xml:space="preserve"> 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>Avrupa İnsan Hakları Sözleşmesi’nde Adil Yargılanma Hakkı</w:t>
      </w:r>
      <w:r w:rsidR="00B05F9B">
        <w:rPr>
          <w:rFonts w:eastAsia="Times New Roman"/>
          <w:i/>
          <w:iCs/>
          <w:kern w:val="24"/>
          <w:szCs w:val="24"/>
          <w:lang w:eastAsia="tr-TR"/>
        </w:rPr>
        <w:t>.</w:t>
      </w:r>
      <w:r w:rsidR="00B05F9B">
        <w:rPr>
          <w:rFonts w:eastAsia="Times New Roman"/>
          <w:kern w:val="24"/>
          <w:szCs w:val="24"/>
          <w:lang w:eastAsia="tr-TR"/>
        </w:rPr>
        <w:t xml:space="preserve"> </w:t>
      </w:r>
      <w:r w:rsidR="00B05F9B" w:rsidRPr="00B05F9B">
        <w:rPr>
          <w:rFonts w:eastAsia="Times New Roman"/>
          <w:kern w:val="24"/>
          <w:szCs w:val="24"/>
          <w:lang w:eastAsia="tr-TR"/>
        </w:rPr>
        <w:t>Diyarbakır: Dicle Üniversitesi, Sosyal Bilimler Enstitüsü</w:t>
      </w:r>
      <w:r w:rsidR="00B05F9B">
        <w:rPr>
          <w:rFonts w:eastAsia="Times New Roman"/>
          <w:kern w:val="24"/>
          <w:szCs w:val="24"/>
          <w:lang w:eastAsia="tr-TR"/>
        </w:rPr>
        <w:t>, Yüksek Lisans Tezi, 2008.</w:t>
      </w:r>
    </w:p>
    <w:p w:rsidR="00B05F9B" w:rsidRDefault="00B05F9B" w:rsidP="003748AF">
      <w:pPr>
        <w:rPr>
          <w:rFonts w:eastAsia="Times New Roman"/>
          <w:kern w:val="24"/>
          <w:szCs w:val="24"/>
          <w:lang w:eastAsia="tr-TR"/>
        </w:rPr>
      </w:pPr>
      <w:r w:rsidRPr="00B05F9B">
        <w:rPr>
          <w:rFonts w:eastAsia="Times New Roman"/>
          <w:kern w:val="24"/>
          <w:szCs w:val="24"/>
          <w:lang w:eastAsia="tr-TR"/>
        </w:rPr>
        <w:t xml:space="preserve">                  - Bozdağ,</w:t>
      </w:r>
      <w:r>
        <w:rPr>
          <w:rFonts w:eastAsia="Times New Roman"/>
          <w:kern w:val="24"/>
          <w:szCs w:val="24"/>
          <w:lang w:eastAsia="tr-TR"/>
        </w:rPr>
        <w:t xml:space="preserve"> </w:t>
      </w:r>
      <w:r w:rsidRPr="00B05F9B">
        <w:rPr>
          <w:rFonts w:eastAsia="Times New Roman"/>
          <w:kern w:val="24"/>
          <w:szCs w:val="24"/>
          <w:lang w:eastAsia="tr-TR"/>
        </w:rPr>
        <w:t>Ahmet</w:t>
      </w:r>
      <w:r>
        <w:rPr>
          <w:rFonts w:eastAsia="Times New Roman"/>
          <w:kern w:val="24"/>
          <w:szCs w:val="24"/>
          <w:lang w:eastAsia="tr-TR"/>
        </w:rPr>
        <w:t>.</w:t>
      </w:r>
      <w:r w:rsidRPr="00B05F9B">
        <w:rPr>
          <w:rFonts w:eastAsia="Times New Roman"/>
          <w:kern w:val="24"/>
          <w:szCs w:val="24"/>
          <w:lang w:eastAsia="tr-TR"/>
        </w:rPr>
        <w:t xml:space="preserve"> </w:t>
      </w:r>
      <w:proofErr w:type="gramStart"/>
      <w:r w:rsidRPr="00B05F9B">
        <w:rPr>
          <w:rFonts w:eastAsia="Times New Roman"/>
          <w:i/>
          <w:iCs/>
          <w:kern w:val="24"/>
          <w:szCs w:val="24"/>
          <w:lang w:eastAsia="tr-TR"/>
        </w:rPr>
        <w:t>Ceza Muhakemesi Hukukunda Müdafi</w:t>
      </w:r>
      <w:r>
        <w:rPr>
          <w:rFonts w:eastAsia="Times New Roman"/>
          <w:i/>
          <w:iCs/>
          <w:kern w:val="24"/>
          <w:szCs w:val="24"/>
          <w:lang w:eastAsia="tr-TR"/>
        </w:rPr>
        <w:t>.</w:t>
      </w:r>
      <w:r>
        <w:rPr>
          <w:rFonts w:eastAsia="Times New Roman"/>
          <w:iCs/>
          <w:kern w:val="24"/>
          <w:szCs w:val="24"/>
          <w:lang w:eastAsia="tr-TR"/>
        </w:rPr>
        <w:t xml:space="preserve"> </w:t>
      </w:r>
      <w:proofErr w:type="gramEnd"/>
      <w:r w:rsidRPr="00B05F9B">
        <w:rPr>
          <w:rFonts w:eastAsia="Times New Roman"/>
          <w:iCs/>
          <w:kern w:val="24"/>
          <w:szCs w:val="24"/>
          <w:lang w:eastAsia="tr-TR"/>
        </w:rPr>
        <w:t>İstanbul: Marmara Üniversitesi, Sosyal Bilimler Enst</w:t>
      </w:r>
      <w:r>
        <w:rPr>
          <w:rFonts w:eastAsia="Times New Roman"/>
          <w:iCs/>
          <w:kern w:val="24"/>
          <w:szCs w:val="24"/>
          <w:lang w:eastAsia="tr-TR"/>
        </w:rPr>
        <w:t>itüsü, Doktora Tezi, 2013.</w:t>
      </w:r>
    </w:p>
    <w:p w:rsidR="00B05F9B" w:rsidRPr="00B05F9B" w:rsidRDefault="00B05F9B" w:rsidP="003748AF">
      <w:pPr>
        <w:rPr>
          <w:rFonts w:eastAsia="Times New Roman"/>
          <w:b/>
          <w:kern w:val="24"/>
          <w:szCs w:val="24"/>
          <w:lang w:eastAsia="tr-TR"/>
        </w:rPr>
      </w:pPr>
      <w:r>
        <w:rPr>
          <w:rFonts w:eastAsia="Times New Roman"/>
          <w:b/>
          <w:kern w:val="24"/>
          <w:szCs w:val="24"/>
          <w:lang w:eastAsia="tr-TR"/>
        </w:rPr>
        <w:t>9) Mevzuat</w:t>
      </w:r>
    </w:p>
    <w:p w:rsidR="003748AF" w:rsidRPr="003748AF" w:rsidRDefault="003748AF" w:rsidP="003748AF">
      <w:pPr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 xml:space="preserve">Dipnot (İlk Geçtiği Yerde): </w:t>
      </w:r>
      <w:r w:rsidR="00B05F9B" w:rsidRPr="00B05F9B">
        <w:rPr>
          <w:rFonts w:eastAsia="Times New Roman"/>
          <w:kern w:val="24"/>
          <w:szCs w:val="24"/>
          <w:lang w:eastAsia="tr-TR"/>
        </w:rPr>
        <w:t xml:space="preserve">Mevzuat Adı (Mevzuat Adı Kısaltması), 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>Resmi</w:t>
      </w:r>
      <w:r w:rsidR="00B05F9B" w:rsidRPr="00B05F9B">
        <w:rPr>
          <w:rFonts w:eastAsia="Times New Roman" w:hint="eastAsia"/>
          <w:i/>
          <w:iCs/>
          <w:kern w:val="24"/>
          <w:szCs w:val="24"/>
          <w:lang w:eastAsia="tr-TR"/>
        </w:rPr>
        <w:t>̂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 xml:space="preserve"> Gazete </w:t>
      </w:r>
      <w:r w:rsidR="00B05F9B" w:rsidRPr="00B05F9B">
        <w:rPr>
          <w:rFonts w:eastAsia="Times New Roman"/>
          <w:kern w:val="24"/>
          <w:szCs w:val="24"/>
          <w:lang w:eastAsia="tr-TR"/>
        </w:rPr>
        <w:t>Sayı No (Yayın Tarihi), Kanun No. Mevzuat Numarası, md. Madde Numarası veya Sayfa Numarası.</w:t>
      </w:r>
    </w:p>
    <w:p w:rsidR="003748AF" w:rsidRPr="003748AF" w:rsidRDefault="003748AF" w:rsidP="003748AF">
      <w:pPr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>Örnek:</w:t>
      </w:r>
      <w:r w:rsidR="00B05F9B">
        <w:rPr>
          <w:rFonts w:eastAsia="Times New Roman"/>
          <w:kern w:val="24"/>
          <w:szCs w:val="24"/>
          <w:lang w:eastAsia="tr-TR"/>
        </w:rPr>
        <w:t xml:space="preserve"> </w:t>
      </w:r>
      <w:proofErr w:type="spellStart"/>
      <w:r w:rsidR="00B05F9B" w:rsidRPr="00B05F9B">
        <w:rPr>
          <w:rFonts w:eastAsia="Times New Roman"/>
          <w:kern w:val="24"/>
          <w:szCs w:val="24"/>
          <w:lang w:eastAsia="tr-TR"/>
        </w:rPr>
        <w:t>Yükseköğretim</w:t>
      </w:r>
      <w:proofErr w:type="spellEnd"/>
      <w:r w:rsidR="00B05F9B" w:rsidRPr="00B05F9B">
        <w:rPr>
          <w:rFonts w:eastAsia="Times New Roman"/>
          <w:kern w:val="24"/>
          <w:szCs w:val="24"/>
          <w:lang w:eastAsia="tr-TR"/>
        </w:rPr>
        <w:t xml:space="preserve"> Kanunu (YK), 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>Resmi</w:t>
      </w:r>
      <w:r w:rsidR="00B05F9B" w:rsidRPr="00B05F9B">
        <w:rPr>
          <w:rFonts w:eastAsia="Times New Roman" w:hint="eastAsia"/>
          <w:i/>
          <w:iCs/>
          <w:kern w:val="24"/>
          <w:szCs w:val="24"/>
          <w:lang w:eastAsia="tr-TR"/>
        </w:rPr>
        <w:t>̂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 xml:space="preserve"> Gazete </w:t>
      </w:r>
      <w:r w:rsidR="00B05F9B" w:rsidRPr="00B05F9B">
        <w:rPr>
          <w:rFonts w:eastAsia="Times New Roman"/>
          <w:kern w:val="24"/>
          <w:szCs w:val="24"/>
          <w:lang w:eastAsia="tr-TR"/>
        </w:rPr>
        <w:t>17506 (6 Kasım 1981), Kanun No. 2547, md. 53/3.</w:t>
      </w:r>
    </w:p>
    <w:p w:rsidR="003748AF" w:rsidRPr="003748AF" w:rsidRDefault="003748AF" w:rsidP="003748AF">
      <w:pPr>
        <w:rPr>
          <w:rFonts w:eastAsia="Times New Roman"/>
          <w:kern w:val="24"/>
          <w:szCs w:val="24"/>
          <w:lang w:eastAsia="tr-TR"/>
        </w:rPr>
      </w:pPr>
      <w:proofErr w:type="gramStart"/>
      <w:r w:rsidRPr="003748AF">
        <w:rPr>
          <w:rFonts w:eastAsia="Times New Roman"/>
          <w:kern w:val="24"/>
          <w:szCs w:val="24"/>
          <w:lang w:eastAsia="tr-TR"/>
        </w:rPr>
        <w:t>Dipnot (Sonraki Geçtiği Yerde):</w:t>
      </w:r>
      <w:r w:rsidR="00B05F9B">
        <w:rPr>
          <w:rFonts w:eastAsia="Times New Roman"/>
          <w:kern w:val="24"/>
          <w:szCs w:val="24"/>
          <w:lang w:eastAsia="tr-TR"/>
        </w:rPr>
        <w:t xml:space="preserve"> </w:t>
      </w:r>
      <w:r w:rsidR="00B05F9B" w:rsidRPr="00B05F9B">
        <w:rPr>
          <w:rFonts w:eastAsia="Times New Roman"/>
          <w:kern w:val="24"/>
          <w:szCs w:val="24"/>
          <w:lang w:eastAsia="tr-TR"/>
        </w:rPr>
        <w:t>Mevzuat Adı Kısaltması, md. Madde Numarası, bent, alt bent veya Sayfa Numarası.</w:t>
      </w:r>
      <w:proofErr w:type="gramEnd"/>
    </w:p>
    <w:p w:rsidR="003748AF" w:rsidRPr="003748AF" w:rsidRDefault="003748AF" w:rsidP="003748AF">
      <w:pPr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>Örnek:</w:t>
      </w:r>
      <w:r w:rsidR="00B05F9B">
        <w:rPr>
          <w:rFonts w:eastAsia="Times New Roman"/>
          <w:kern w:val="24"/>
          <w:szCs w:val="24"/>
          <w:lang w:eastAsia="tr-TR"/>
        </w:rPr>
        <w:t xml:space="preserve"> </w:t>
      </w:r>
      <w:r w:rsidR="00B05F9B" w:rsidRPr="00B05F9B">
        <w:rPr>
          <w:rFonts w:eastAsia="Times New Roman"/>
          <w:kern w:val="24"/>
          <w:szCs w:val="24"/>
          <w:lang w:eastAsia="tr-TR"/>
        </w:rPr>
        <w:t>YK, md. 53/2-b.</w:t>
      </w:r>
    </w:p>
    <w:p w:rsidR="003748AF" w:rsidRPr="003748AF" w:rsidRDefault="003748AF" w:rsidP="003748AF">
      <w:pPr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>Kaynakça:</w:t>
      </w:r>
      <w:r w:rsidR="00B05F9B">
        <w:rPr>
          <w:rFonts w:eastAsia="Times New Roman"/>
          <w:kern w:val="24"/>
          <w:szCs w:val="24"/>
          <w:lang w:eastAsia="tr-TR"/>
        </w:rPr>
        <w:t xml:space="preserve"> </w:t>
      </w:r>
      <w:r w:rsidR="00B05F9B" w:rsidRPr="00B05F9B">
        <w:rPr>
          <w:rFonts w:eastAsia="Times New Roman"/>
          <w:kern w:val="24"/>
          <w:szCs w:val="24"/>
          <w:lang w:eastAsia="tr-TR"/>
        </w:rPr>
        <w:t xml:space="preserve">Mevzuat Adı Kısaltması, Mevzuat Adı (Kanun No. Mevzuat Numarası). 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>Resmi</w:t>
      </w:r>
      <w:r w:rsidR="00B05F9B" w:rsidRPr="00B05F9B">
        <w:rPr>
          <w:rFonts w:eastAsia="Times New Roman" w:hint="eastAsia"/>
          <w:i/>
          <w:iCs/>
          <w:kern w:val="24"/>
          <w:szCs w:val="24"/>
          <w:lang w:eastAsia="tr-TR"/>
        </w:rPr>
        <w:t>̂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 xml:space="preserve"> Gazete </w:t>
      </w:r>
      <w:r w:rsidR="00B05F9B" w:rsidRPr="00B05F9B">
        <w:rPr>
          <w:rFonts w:eastAsia="Times New Roman"/>
          <w:kern w:val="24"/>
          <w:szCs w:val="24"/>
          <w:lang w:eastAsia="tr-TR"/>
        </w:rPr>
        <w:t>Sayı No (Yayın Tarihi). Erişim Gün Ay Yıl. Erişim Adresi</w:t>
      </w:r>
    </w:p>
    <w:p w:rsidR="00D8053C" w:rsidRDefault="003748AF" w:rsidP="003748AF">
      <w:pPr>
        <w:rPr>
          <w:rFonts w:eastAsia="Times New Roman"/>
          <w:kern w:val="24"/>
          <w:szCs w:val="24"/>
          <w:lang w:eastAsia="tr-TR"/>
        </w:rPr>
      </w:pPr>
      <w:r w:rsidRPr="003748AF">
        <w:rPr>
          <w:rFonts w:eastAsia="Times New Roman"/>
          <w:kern w:val="24"/>
          <w:szCs w:val="24"/>
          <w:lang w:eastAsia="tr-TR"/>
        </w:rPr>
        <w:t>Örnek:</w:t>
      </w:r>
      <w:r w:rsidR="00B05F9B">
        <w:rPr>
          <w:rFonts w:eastAsia="Times New Roman"/>
          <w:kern w:val="24"/>
          <w:szCs w:val="24"/>
          <w:lang w:eastAsia="tr-TR"/>
        </w:rPr>
        <w:t xml:space="preserve"> </w:t>
      </w:r>
      <w:r w:rsidR="00B05F9B" w:rsidRPr="00B05F9B">
        <w:rPr>
          <w:rFonts w:eastAsia="Times New Roman"/>
          <w:kern w:val="24"/>
          <w:szCs w:val="24"/>
          <w:lang w:eastAsia="tr-TR"/>
        </w:rPr>
        <w:t xml:space="preserve">YK, </w:t>
      </w:r>
      <w:proofErr w:type="spellStart"/>
      <w:r w:rsidR="00B05F9B" w:rsidRPr="00B05F9B">
        <w:rPr>
          <w:rFonts w:eastAsia="Times New Roman"/>
          <w:kern w:val="24"/>
          <w:szCs w:val="24"/>
          <w:lang w:eastAsia="tr-TR"/>
        </w:rPr>
        <w:t>Yükseköğretim</w:t>
      </w:r>
      <w:proofErr w:type="spellEnd"/>
      <w:r w:rsidR="00B05F9B" w:rsidRPr="00B05F9B">
        <w:rPr>
          <w:rFonts w:eastAsia="Times New Roman"/>
          <w:kern w:val="24"/>
          <w:szCs w:val="24"/>
          <w:lang w:eastAsia="tr-TR"/>
        </w:rPr>
        <w:t xml:space="preserve"> Kanunu (Kanun No. 2547). 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>Resmi</w:t>
      </w:r>
      <w:r w:rsidR="00B05F9B" w:rsidRPr="00B05F9B">
        <w:rPr>
          <w:rFonts w:eastAsia="Times New Roman" w:hint="eastAsia"/>
          <w:i/>
          <w:iCs/>
          <w:kern w:val="24"/>
          <w:szCs w:val="24"/>
          <w:lang w:eastAsia="tr-TR"/>
        </w:rPr>
        <w:t>̂</w:t>
      </w:r>
      <w:r w:rsidR="00B05F9B" w:rsidRPr="00B05F9B">
        <w:rPr>
          <w:rFonts w:eastAsia="Times New Roman"/>
          <w:i/>
          <w:iCs/>
          <w:kern w:val="24"/>
          <w:szCs w:val="24"/>
          <w:lang w:eastAsia="tr-TR"/>
        </w:rPr>
        <w:t xml:space="preserve"> Gazete </w:t>
      </w:r>
      <w:r w:rsidR="00D8053C">
        <w:rPr>
          <w:rFonts w:eastAsia="Times New Roman"/>
          <w:kern w:val="24"/>
          <w:szCs w:val="24"/>
          <w:lang w:eastAsia="tr-TR"/>
        </w:rPr>
        <w:t>17506 (6 Kasım 1981). Erişim 15 Eylül 2023</w:t>
      </w:r>
      <w:r w:rsidR="00B05F9B" w:rsidRPr="00B05F9B">
        <w:rPr>
          <w:rFonts w:eastAsia="Times New Roman"/>
          <w:kern w:val="24"/>
          <w:szCs w:val="24"/>
          <w:lang w:eastAsia="tr-TR"/>
        </w:rPr>
        <w:t xml:space="preserve">. </w:t>
      </w:r>
      <w:hyperlink r:id="rId7" w:history="1">
        <w:r w:rsidR="00D8053C" w:rsidRPr="007F7221">
          <w:rPr>
            <w:rStyle w:val="Kpr"/>
            <w:rFonts w:eastAsia="Times New Roman"/>
            <w:kern w:val="24"/>
            <w:szCs w:val="24"/>
            <w:lang w:eastAsia="tr-TR"/>
          </w:rPr>
          <w:t>http://www.mevzuat.gov.tr/MevzuatMetin/1.5.2547.pdf</w:t>
        </w:r>
      </w:hyperlink>
    </w:p>
    <w:p w:rsidR="00D8053C" w:rsidRPr="00D8053C" w:rsidRDefault="00D8053C" w:rsidP="003748AF">
      <w:pPr>
        <w:rPr>
          <w:rFonts w:eastAsia="Times New Roman"/>
          <w:b/>
          <w:kern w:val="24"/>
          <w:szCs w:val="24"/>
          <w:lang w:eastAsia="tr-TR"/>
        </w:rPr>
      </w:pPr>
      <w:r>
        <w:rPr>
          <w:rFonts w:eastAsia="Times New Roman"/>
          <w:b/>
          <w:kern w:val="24"/>
          <w:szCs w:val="24"/>
          <w:lang w:eastAsia="tr-TR"/>
        </w:rPr>
        <w:t>10) Mahkeme Kararı</w:t>
      </w:r>
    </w:p>
    <w:p w:rsidR="00B05F9B" w:rsidRPr="00B05F9B" w:rsidRDefault="00B05F9B" w:rsidP="00B05F9B">
      <w:pPr>
        <w:rPr>
          <w:rFonts w:eastAsia="Times New Roman"/>
          <w:kern w:val="24"/>
          <w:szCs w:val="24"/>
          <w:lang w:eastAsia="tr-TR"/>
        </w:rPr>
      </w:pPr>
      <w:r w:rsidRPr="00B05F9B">
        <w:rPr>
          <w:rFonts w:eastAsia="Times New Roman"/>
          <w:kern w:val="24"/>
          <w:szCs w:val="24"/>
          <w:lang w:eastAsia="tr-TR"/>
        </w:rPr>
        <w:t xml:space="preserve">Dipnot (İlk Geçtiği Yerde): </w:t>
      </w:r>
      <w:r w:rsidR="00D8053C" w:rsidRPr="00D8053C">
        <w:rPr>
          <w:rFonts w:eastAsia="Times New Roman"/>
          <w:kern w:val="24"/>
          <w:szCs w:val="24"/>
          <w:lang w:eastAsia="tr-TR"/>
        </w:rPr>
        <w:t xml:space="preserve">Mahkemenin Adı (Mahkeme Adı Kısaltması), </w:t>
      </w:r>
      <w:r w:rsidR="00924FF7" w:rsidRPr="00924FF7">
        <w:rPr>
          <w:rFonts w:eastAsia="Times New Roman"/>
          <w:kern w:val="24"/>
          <w:szCs w:val="24"/>
          <w:lang w:eastAsia="tr-TR"/>
        </w:rPr>
        <w:t xml:space="preserve">“K.” </w:t>
      </w:r>
      <w:r w:rsidR="00D8053C" w:rsidRPr="00D8053C">
        <w:rPr>
          <w:rFonts w:eastAsia="Times New Roman"/>
          <w:kern w:val="24"/>
          <w:szCs w:val="24"/>
          <w:lang w:eastAsia="tr-TR"/>
        </w:rPr>
        <w:t xml:space="preserve"> Karar Numarası (Karar Günü Ayı Yılı).</w:t>
      </w:r>
    </w:p>
    <w:p w:rsidR="00D8053C" w:rsidRDefault="00B05F9B" w:rsidP="00B05F9B">
      <w:pPr>
        <w:rPr>
          <w:rFonts w:eastAsia="Times New Roman"/>
          <w:kern w:val="24"/>
          <w:szCs w:val="24"/>
          <w:lang w:eastAsia="tr-TR"/>
        </w:rPr>
      </w:pPr>
      <w:r w:rsidRPr="00B05F9B">
        <w:rPr>
          <w:rFonts w:eastAsia="Times New Roman"/>
          <w:kern w:val="24"/>
          <w:szCs w:val="24"/>
          <w:lang w:eastAsia="tr-TR"/>
        </w:rPr>
        <w:t>Örnek</w:t>
      </w:r>
      <w:r w:rsidR="00D8053C">
        <w:rPr>
          <w:rFonts w:eastAsia="Times New Roman"/>
          <w:kern w:val="24"/>
          <w:szCs w:val="24"/>
          <w:lang w:eastAsia="tr-TR"/>
        </w:rPr>
        <w:t>ler</w:t>
      </w:r>
      <w:r w:rsidRPr="00B05F9B">
        <w:rPr>
          <w:rFonts w:eastAsia="Times New Roman"/>
          <w:kern w:val="24"/>
          <w:szCs w:val="24"/>
          <w:lang w:eastAsia="tr-TR"/>
        </w:rPr>
        <w:t>:</w:t>
      </w:r>
      <w:r w:rsidR="00D8053C">
        <w:rPr>
          <w:rFonts w:eastAsia="Times New Roman"/>
          <w:kern w:val="24"/>
          <w:szCs w:val="24"/>
          <w:lang w:eastAsia="tr-TR"/>
        </w:rPr>
        <w:t xml:space="preserve">   - </w:t>
      </w:r>
      <w:r w:rsidR="00D8053C" w:rsidRPr="00D8053C">
        <w:rPr>
          <w:rFonts w:eastAsia="Times New Roman"/>
          <w:kern w:val="24"/>
          <w:szCs w:val="24"/>
          <w:lang w:eastAsia="tr-TR"/>
        </w:rPr>
        <w:t xml:space="preserve">Yargıtay 11. Hukuk Dairesi (Yargıtay), K. 2019/1204 (22 </w:t>
      </w:r>
      <w:r w:rsidR="00924FF7" w:rsidRPr="00D8053C">
        <w:rPr>
          <w:rFonts w:eastAsia="Times New Roman"/>
          <w:kern w:val="24"/>
          <w:szCs w:val="24"/>
          <w:lang w:eastAsia="tr-TR"/>
        </w:rPr>
        <w:t>Ağustos</w:t>
      </w:r>
      <w:r w:rsidR="00D8053C" w:rsidRPr="00D8053C">
        <w:rPr>
          <w:rFonts w:eastAsia="Times New Roman"/>
          <w:kern w:val="24"/>
          <w:szCs w:val="24"/>
          <w:lang w:eastAsia="tr-TR"/>
        </w:rPr>
        <w:t xml:space="preserve"> 2019). </w:t>
      </w:r>
    </w:p>
    <w:p w:rsidR="00D8053C" w:rsidRPr="00B05F9B" w:rsidRDefault="00D8053C" w:rsidP="00B05F9B">
      <w:pPr>
        <w:rPr>
          <w:rFonts w:eastAsia="Times New Roman"/>
          <w:kern w:val="24"/>
          <w:szCs w:val="24"/>
          <w:lang w:eastAsia="tr-TR"/>
        </w:rPr>
      </w:pPr>
      <w:r>
        <w:rPr>
          <w:rFonts w:eastAsia="Times New Roman"/>
          <w:kern w:val="24"/>
          <w:szCs w:val="24"/>
          <w:lang w:eastAsia="tr-TR"/>
        </w:rPr>
        <w:t xml:space="preserve">                  - </w:t>
      </w:r>
      <w:r w:rsidRPr="00D8053C">
        <w:rPr>
          <w:rFonts w:eastAsia="Times New Roman"/>
          <w:kern w:val="24"/>
          <w:szCs w:val="24"/>
          <w:lang w:eastAsia="tr-TR"/>
        </w:rPr>
        <w:t>Anayasa Mahkemesi (AYM)</w:t>
      </w:r>
      <w:r>
        <w:rPr>
          <w:rFonts w:eastAsia="Times New Roman"/>
          <w:kern w:val="24"/>
          <w:szCs w:val="24"/>
          <w:lang w:eastAsia="tr-TR"/>
        </w:rPr>
        <w:t>,</w:t>
      </w:r>
      <w:r w:rsidRPr="00D8053C">
        <w:rPr>
          <w:rFonts w:eastAsia="Times New Roman"/>
          <w:kern w:val="24"/>
          <w:szCs w:val="24"/>
          <w:lang w:eastAsia="tr-TR"/>
        </w:rPr>
        <w:t xml:space="preserve"> K. 2015/19953 (26 Haziran 2019).</w:t>
      </w:r>
    </w:p>
    <w:p w:rsidR="00B05F9B" w:rsidRPr="00B05F9B" w:rsidRDefault="00B05F9B" w:rsidP="00B05F9B">
      <w:pPr>
        <w:rPr>
          <w:rFonts w:eastAsia="Times New Roman"/>
          <w:kern w:val="24"/>
          <w:szCs w:val="24"/>
          <w:lang w:eastAsia="tr-TR"/>
        </w:rPr>
      </w:pPr>
      <w:r w:rsidRPr="00B05F9B">
        <w:rPr>
          <w:rFonts w:eastAsia="Times New Roman"/>
          <w:kern w:val="24"/>
          <w:szCs w:val="24"/>
          <w:lang w:eastAsia="tr-TR"/>
        </w:rPr>
        <w:t>Dipnot (Sonraki Geçtiği Yerde):</w:t>
      </w:r>
      <w:r w:rsidR="00D8053C">
        <w:rPr>
          <w:rFonts w:eastAsia="Times New Roman"/>
          <w:kern w:val="24"/>
          <w:szCs w:val="24"/>
          <w:lang w:eastAsia="tr-TR"/>
        </w:rPr>
        <w:t xml:space="preserve"> </w:t>
      </w:r>
      <w:r w:rsidR="00D8053C" w:rsidRPr="00D8053C">
        <w:rPr>
          <w:rFonts w:eastAsia="Times New Roman"/>
          <w:kern w:val="24"/>
          <w:szCs w:val="24"/>
          <w:lang w:eastAsia="tr-TR"/>
        </w:rPr>
        <w:t xml:space="preserve">Mahkeme Adı Kısaltması, </w:t>
      </w:r>
      <w:r w:rsidR="00924FF7" w:rsidRPr="00924FF7">
        <w:rPr>
          <w:rFonts w:eastAsia="Times New Roman"/>
          <w:kern w:val="24"/>
          <w:szCs w:val="24"/>
          <w:lang w:eastAsia="tr-TR"/>
        </w:rPr>
        <w:t xml:space="preserve">“K.” </w:t>
      </w:r>
      <w:r w:rsidR="00D8053C" w:rsidRPr="00D8053C">
        <w:rPr>
          <w:rFonts w:eastAsia="Times New Roman"/>
          <w:kern w:val="24"/>
          <w:szCs w:val="24"/>
          <w:lang w:eastAsia="tr-TR"/>
        </w:rPr>
        <w:t>Karar Numarası.</w:t>
      </w:r>
    </w:p>
    <w:p w:rsidR="00D8053C" w:rsidRDefault="00B05F9B" w:rsidP="00B05F9B">
      <w:pPr>
        <w:rPr>
          <w:rFonts w:eastAsia="Times New Roman"/>
          <w:kern w:val="24"/>
          <w:szCs w:val="24"/>
          <w:lang w:eastAsia="tr-TR"/>
        </w:rPr>
      </w:pPr>
      <w:r w:rsidRPr="00B05F9B">
        <w:rPr>
          <w:rFonts w:eastAsia="Times New Roman"/>
          <w:kern w:val="24"/>
          <w:szCs w:val="24"/>
          <w:lang w:eastAsia="tr-TR"/>
        </w:rPr>
        <w:t>Örnek</w:t>
      </w:r>
      <w:r w:rsidR="00D8053C">
        <w:rPr>
          <w:rFonts w:eastAsia="Times New Roman"/>
          <w:kern w:val="24"/>
          <w:szCs w:val="24"/>
          <w:lang w:eastAsia="tr-TR"/>
        </w:rPr>
        <w:t>ler</w:t>
      </w:r>
      <w:r w:rsidRPr="00B05F9B">
        <w:rPr>
          <w:rFonts w:eastAsia="Times New Roman"/>
          <w:kern w:val="24"/>
          <w:szCs w:val="24"/>
          <w:lang w:eastAsia="tr-TR"/>
        </w:rPr>
        <w:t>:</w:t>
      </w:r>
      <w:r w:rsidR="00D8053C">
        <w:rPr>
          <w:rFonts w:eastAsia="Times New Roman"/>
          <w:kern w:val="24"/>
          <w:szCs w:val="24"/>
          <w:lang w:eastAsia="tr-TR"/>
        </w:rPr>
        <w:t xml:space="preserve">   - </w:t>
      </w:r>
      <w:r w:rsidR="00D8053C" w:rsidRPr="00D8053C">
        <w:rPr>
          <w:rFonts w:eastAsia="Times New Roman"/>
          <w:kern w:val="24"/>
          <w:szCs w:val="24"/>
          <w:lang w:eastAsia="tr-TR"/>
        </w:rPr>
        <w:t xml:space="preserve">Yargıtay, K. 2019/1204. </w:t>
      </w:r>
    </w:p>
    <w:p w:rsidR="00B05F9B" w:rsidRPr="00B05F9B" w:rsidRDefault="00D8053C" w:rsidP="00B05F9B">
      <w:pPr>
        <w:rPr>
          <w:rFonts w:eastAsia="Times New Roman"/>
          <w:kern w:val="24"/>
          <w:szCs w:val="24"/>
          <w:lang w:eastAsia="tr-TR"/>
        </w:rPr>
      </w:pPr>
      <w:r>
        <w:rPr>
          <w:rFonts w:eastAsia="Times New Roman"/>
          <w:kern w:val="24"/>
          <w:szCs w:val="24"/>
          <w:lang w:eastAsia="tr-TR"/>
        </w:rPr>
        <w:lastRenderedPageBreak/>
        <w:t xml:space="preserve">                   -  </w:t>
      </w:r>
      <w:r w:rsidRPr="00D8053C">
        <w:rPr>
          <w:rFonts w:eastAsia="Times New Roman"/>
          <w:kern w:val="24"/>
          <w:szCs w:val="24"/>
          <w:lang w:eastAsia="tr-TR"/>
        </w:rPr>
        <w:t>AYM, K. 2015/19953.</w:t>
      </w:r>
    </w:p>
    <w:p w:rsidR="00B05F9B" w:rsidRPr="00B05F9B" w:rsidRDefault="00B05F9B" w:rsidP="00B05F9B">
      <w:pPr>
        <w:rPr>
          <w:rFonts w:eastAsia="Times New Roman"/>
          <w:kern w:val="24"/>
          <w:szCs w:val="24"/>
          <w:lang w:eastAsia="tr-TR"/>
        </w:rPr>
      </w:pPr>
      <w:r w:rsidRPr="00B05F9B">
        <w:rPr>
          <w:rFonts w:eastAsia="Times New Roman"/>
          <w:kern w:val="24"/>
          <w:szCs w:val="24"/>
          <w:lang w:eastAsia="tr-TR"/>
        </w:rPr>
        <w:t>Kaynakça:</w:t>
      </w:r>
      <w:r w:rsidR="00D8053C">
        <w:rPr>
          <w:rFonts w:eastAsia="Times New Roman"/>
          <w:kern w:val="24"/>
          <w:szCs w:val="24"/>
          <w:lang w:eastAsia="tr-TR"/>
        </w:rPr>
        <w:t xml:space="preserve"> </w:t>
      </w:r>
      <w:r w:rsidR="00D8053C" w:rsidRPr="00D8053C">
        <w:rPr>
          <w:rFonts w:eastAsia="Times New Roman"/>
          <w:kern w:val="24"/>
          <w:szCs w:val="24"/>
          <w:lang w:eastAsia="tr-TR"/>
        </w:rPr>
        <w:t xml:space="preserve">Mahkemenin Adı Kısaltması, Mahkeme Adı. </w:t>
      </w:r>
      <w:r w:rsidR="00924FF7">
        <w:rPr>
          <w:rFonts w:eastAsia="Times New Roman"/>
          <w:kern w:val="24"/>
          <w:szCs w:val="24"/>
          <w:lang w:eastAsia="tr-TR"/>
        </w:rPr>
        <w:t>“</w:t>
      </w:r>
      <w:r w:rsidR="00D8053C" w:rsidRPr="00D8053C">
        <w:rPr>
          <w:rFonts w:eastAsia="Times New Roman"/>
          <w:kern w:val="24"/>
          <w:szCs w:val="24"/>
          <w:lang w:eastAsia="tr-TR"/>
        </w:rPr>
        <w:t>K.</w:t>
      </w:r>
      <w:r w:rsidR="00924FF7">
        <w:rPr>
          <w:rFonts w:eastAsia="Times New Roman"/>
          <w:kern w:val="24"/>
          <w:szCs w:val="24"/>
          <w:lang w:eastAsia="tr-TR"/>
        </w:rPr>
        <w:t>”</w:t>
      </w:r>
      <w:r w:rsidR="00D8053C" w:rsidRPr="00D8053C">
        <w:rPr>
          <w:rFonts w:eastAsia="Times New Roman"/>
          <w:kern w:val="24"/>
          <w:szCs w:val="24"/>
          <w:lang w:eastAsia="tr-TR"/>
        </w:rPr>
        <w:t xml:space="preserve"> Karar Numarası (Karar Günü Ayı Yılı). (varsa) Erişim Adresi</w:t>
      </w:r>
    </w:p>
    <w:p w:rsidR="00D8053C" w:rsidRDefault="00B05F9B" w:rsidP="00B05F9B">
      <w:pPr>
        <w:rPr>
          <w:rFonts w:eastAsia="Times New Roman"/>
          <w:kern w:val="24"/>
          <w:szCs w:val="24"/>
          <w:lang w:eastAsia="tr-TR"/>
        </w:rPr>
      </w:pPr>
      <w:r w:rsidRPr="00B05F9B">
        <w:rPr>
          <w:rFonts w:eastAsia="Times New Roman"/>
          <w:kern w:val="24"/>
          <w:szCs w:val="24"/>
          <w:lang w:eastAsia="tr-TR"/>
        </w:rPr>
        <w:t>Örnek</w:t>
      </w:r>
      <w:r w:rsidR="00D8053C">
        <w:rPr>
          <w:rFonts w:eastAsia="Times New Roman"/>
          <w:kern w:val="24"/>
          <w:szCs w:val="24"/>
          <w:lang w:eastAsia="tr-TR"/>
        </w:rPr>
        <w:t>ler</w:t>
      </w:r>
      <w:r w:rsidRPr="00B05F9B">
        <w:rPr>
          <w:rFonts w:eastAsia="Times New Roman"/>
          <w:kern w:val="24"/>
          <w:szCs w:val="24"/>
          <w:lang w:eastAsia="tr-TR"/>
        </w:rPr>
        <w:t>:</w:t>
      </w:r>
      <w:r w:rsidR="00D8053C">
        <w:rPr>
          <w:rFonts w:eastAsia="Times New Roman"/>
          <w:kern w:val="24"/>
          <w:szCs w:val="24"/>
          <w:lang w:eastAsia="tr-TR"/>
        </w:rPr>
        <w:t xml:space="preserve"> - </w:t>
      </w:r>
      <w:r w:rsidR="00D8053C" w:rsidRPr="00D8053C">
        <w:rPr>
          <w:rFonts w:eastAsia="Times New Roman"/>
          <w:kern w:val="24"/>
          <w:szCs w:val="24"/>
          <w:lang w:eastAsia="tr-TR"/>
        </w:rPr>
        <w:t>AYM, Anayasa Mahkemesi. K. 2015/19953 (26 Haziran 2019). http://www.resmigazete.gov.tr/eskiler/</w:t>
      </w:r>
      <w:proofErr w:type="gramStart"/>
      <w:r w:rsidR="00D8053C" w:rsidRPr="00D8053C">
        <w:rPr>
          <w:rFonts w:eastAsia="Times New Roman"/>
          <w:kern w:val="24"/>
          <w:szCs w:val="24"/>
          <w:lang w:eastAsia="tr-TR"/>
        </w:rPr>
        <w:t>2019/08/20190806</w:t>
      </w:r>
      <w:proofErr w:type="gramEnd"/>
      <w:r w:rsidR="00D8053C" w:rsidRPr="00D8053C">
        <w:rPr>
          <w:rFonts w:eastAsia="Times New Roman"/>
          <w:kern w:val="24"/>
          <w:szCs w:val="24"/>
          <w:lang w:eastAsia="tr-TR"/>
        </w:rPr>
        <w:t xml:space="preserve">-6.pdf </w:t>
      </w:r>
    </w:p>
    <w:p w:rsidR="00B05F9B" w:rsidRDefault="00D8053C" w:rsidP="00B05F9B">
      <w:pPr>
        <w:rPr>
          <w:rFonts w:eastAsia="Times New Roman"/>
          <w:kern w:val="24"/>
          <w:szCs w:val="24"/>
          <w:lang w:eastAsia="tr-TR"/>
        </w:rPr>
      </w:pPr>
      <w:r>
        <w:rPr>
          <w:rFonts w:eastAsia="Times New Roman"/>
          <w:kern w:val="24"/>
          <w:szCs w:val="24"/>
          <w:lang w:eastAsia="tr-TR"/>
        </w:rPr>
        <w:t xml:space="preserve">                    - </w:t>
      </w:r>
      <w:r w:rsidRPr="00D8053C">
        <w:rPr>
          <w:rFonts w:eastAsia="Times New Roman"/>
          <w:kern w:val="24"/>
          <w:szCs w:val="24"/>
          <w:lang w:eastAsia="tr-TR"/>
        </w:rPr>
        <w:t xml:space="preserve">Yargıtay, Yargıtay 11. Hukuk Dairesi. K. 2019/1204 (22 </w:t>
      </w:r>
      <w:r w:rsidR="00924FF7" w:rsidRPr="00D8053C">
        <w:rPr>
          <w:rFonts w:eastAsia="Times New Roman"/>
          <w:kern w:val="24"/>
          <w:szCs w:val="24"/>
          <w:lang w:eastAsia="tr-TR"/>
        </w:rPr>
        <w:t>Ağustos</w:t>
      </w:r>
      <w:r w:rsidRPr="00D8053C">
        <w:rPr>
          <w:rFonts w:eastAsia="Times New Roman"/>
          <w:kern w:val="24"/>
          <w:szCs w:val="24"/>
          <w:lang w:eastAsia="tr-TR"/>
        </w:rPr>
        <w:t xml:space="preserve"> 2019). http://www.resmigazete.gov.tr/eskiler/2019/08/ </w:t>
      </w:r>
      <w:proofErr w:type="gramStart"/>
      <w:r w:rsidRPr="00D8053C">
        <w:rPr>
          <w:rFonts w:eastAsia="Times New Roman"/>
          <w:kern w:val="24"/>
          <w:szCs w:val="24"/>
          <w:lang w:eastAsia="tr-TR"/>
        </w:rPr>
        <w:t>20190822</w:t>
      </w:r>
      <w:proofErr w:type="gramEnd"/>
      <w:r w:rsidRPr="00D8053C">
        <w:rPr>
          <w:rFonts w:eastAsia="Times New Roman"/>
          <w:kern w:val="24"/>
          <w:szCs w:val="24"/>
          <w:lang w:eastAsia="tr-TR"/>
        </w:rPr>
        <w:t>-4.pdf</w:t>
      </w:r>
    </w:p>
    <w:p w:rsidR="00D8053C" w:rsidRPr="00D8053C" w:rsidRDefault="00D8053C" w:rsidP="00B05F9B">
      <w:pPr>
        <w:rPr>
          <w:rFonts w:eastAsia="Times New Roman"/>
          <w:b/>
          <w:kern w:val="24"/>
          <w:szCs w:val="24"/>
          <w:lang w:eastAsia="tr-TR"/>
        </w:rPr>
      </w:pPr>
      <w:r>
        <w:rPr>
          <w:rFonts w:eastAsia="Times New Roman"/>
          <w:b/>
          <w:kern w:val="24"/>
          <w:szCs w:val="24"/>
          <w:lang w:eastAsia="tr-TR"/>
        </w:rPr>
        <w:t>11) Web Sitesi</w:t>
      </w:r>
    </w:p>
    <w:p w:rsidR="00B05F9B" w:rsidRPr="00B05F9B" w:rsidRDefault="00B05F9B" w:rsidP="00B05F9B">
      <w:pPr>
        <w:rPr>
          <w:rFonts w:eastAsia="Times New Roman"/>
          <w:kern w:val="24"/>
          <w:szCs w:val="24"/>
          <w:lang w:eastAsia="tr-TR"/>
        </w:rPr>
      </w:pPr>
      <w:r w:rsidRPr="00B05F9B">
        <w:rPr>
          <w:rFonts w:eastAsia="Times New Roman"/>
          <w:kern w:val="24"/>
          <w:szCs w:val="24"/>
          <w:lang w:eastAsia="tr-TR"/>
        </w:rPr>
        <w:t xml:space="preserve">Dipnot (İlk Geçtiği Yerde): </w:t>
      </w:r>
      <w:r w:rsidR="00D8053C" w:rsidRPr="00D8053C">
        <w:rPr>
          <w:rFonts w:eastAsia="Times New Roman"/>
          <w:kern w:val="24"/>
          <w:szCs w:val="24"/>
          <w:lang w:eastAsia="tr-TR"/>
        </w:rPr>
        <w:t xml:space="preserve">Kurum/Site Adı (Kurum/Site Adı Kısaltması), “Web Sayfa </w:t>
      </w:r>
      <w:r w:rsidR="00924FF7" w:rsidRPr="00D8053C">
        <w:rPr>
          <w:rFonts w:eastAsia="Times New Roman"/>
          <w:kern w:val="24"/>
          <w:szCs w:val="24"/>
          <w:lang w:eastAsia="tr-TR"/>
        </w:rPr>
        <w:t>Başlığı</w:t>
      </w:r>
      <w:r w:rsidR="00D8053C" w:rsidRPr="00D8053C">
        <w:rPr>
          <w:rFonts w:eastAsia="Times New Roman"/>
          <w:kern w:val="24"/>
          <w:szCs w:val="24"/>
          <w:lang w:eastAsia="tr-TR"/>
        </w:rPr>
        <w:t>” (Erişim Gün Ay Yıl).</w:t>
      </w:r>
    </w:p>
    <w:p w:rsidR="00B05F9B" w:rsidRPr="00B05F9B" w:rsidRDefault="00B05F9B" w:rsidP="00B05F9B">
      <w:pPr>
        <w:rPr>
          <w:rFonts w:eastAsia="Times New Roman"/>
          <w:kern w:val="24"/>
          <w:szCs w:val="24"/>
          <w:lang w:eastAsia="tr-TR"/>
        </w:rPr>
      </w:pPr>
      <w:r w:rsidRPr="00B05F9B">
        <w:rPr>
          <w:rFonts w:eastAsia="Times New Roman"/>
          <w:kern w:val="24"/>
          <w:szCs w:val="24"/>
          <w:lang w:eastAsia="tr-TR"/>
        </w:rPr>
        <w:t>Örnek:</w:t>
      </w:r>
      <w:r w:rsidR="00D8053C">
        <w:rPr>
          <w:rFonts w:eastAsia="Times New Roman"/>
          <w:kern w:val="24"/>
          <w:szCs w:val="24"/>
          <w:lang w:eastAsia="tr-TR"/>
        </w:rPr>
        <w:t xml:space="preserve"> </w:t>
      </w:r>
      <w:r w:rsidR="008603BE">
        <w:rPr>
          <w:rFonts w:eastAsia="Times New Roman"/>
          <w:kern w:val="24"/>
          <w:szCs w:val="24"/>
          <w:lang w:eastAsia="tr-TR"/>
        </w:rPr>
        <w:t>Gaziantep Üniversitesi (GAÜN), “Tarihçe” (Erişim 15 Eylül 2023).</w:t>
      </w:r>
    </w:p>
    <w:p w:rsidR="00B05F9B" w:rsidRPr="00B05F9B" w:rsidRDefault="00B05F9B" w:rsidP="00B05F9B">
      <w:pPr>
        <w:rPr>
          <w:rFonts w:eastAsia="Times New Roman"/>
          <w:kern w:val="24"/>
          <w:szCs w:val="24"/>
          <w:lang w:eastAsia="tr-TR"/>
        </w:rPr>
      </w:pPr>
      <w:r w:rsidRPr="00B05F9B">
        <w:rPr>
          <w:rFonts w:eastAsia="Times New Roman"/>
          <w:kern w:val="24"/>
          <w:szCs w:val="24"/>
          <w:lang w:eastAsia="tr-TR"/>
        </w:rPr>
        <w:t>Dipnot (Sonraki Geçtiği Yerde):</w:t>
      </w:r>
      <w:r w:rsidR="008603BE">
        <w:rPr>
          <w:rFonts w:eastAsia="Times New Roman"/>
          <w:kern w:val="24"/>
          <w:szCs w:val="24"/>
          <w:lang w:eastAsia="tr-TR"/>
        </w:rPr>
        <w:t xml:space="preserve"> </w:t>
      </w:r>
      <w:r w:rsidR="008603BE" w:rsidRPr="008603BE">
        <w:rPr>
          <w:rFonts w:eastAsia="Times New Roman"/>
          <w:kern w:val="24"/>
          <w:szCs w:val="24"/>
          <w:lang w:eastAsia="tr-TR"/>
        </w:rPr>
        <w:t>Kurum/Site Adı Kısaltm</w:t>
      </w:r>
      <w:bookmarkStart w:id="0" w:name="_GoBack"/>
      <w:bookmarkEnd w:id="0"/>
      <w:r w:rsidR="008603BE" w:rsidRPr="008603BE">
        <w:rPr>
          <w:rFonts w:eastAsia="Times New Roman"/>
          <w:kern w:val="24"/>
          <w:szCs w:val="24"/>
          <w:lang w:eastAsia="tr-TR"/>
        </w:rPr>
        <w:t xml:space="preserve">ası, “Web Sayfa </w:t>
      </w:r>
      <w:r w:rsidR="00924FF7" w:rsidRPr="008603BE">
        <w:rPr>
          <w:rFonts w:eastAsia="Times New Roman"/>
          <w:kern w:val="24"/>
          <w:szCs w:val="24"/>
          <w:lang w:eastAsia="tr-TR"/>
        </w:rPr>
        <w:t>Başlığı</w:t>
      </w:r>
      <w:r w:rsidR="008603BE" w:rsidRPr="008603BE">
        <w:rPr>
          <w:rFonts w:eastAsia="Times New Roman"/>
          <w:kern w:val="24"/>
          <w:szCs w:val="24"/>
          <w:lang w:eastAsia="tr-TR"/>
        </w:rPr>
        <w:t>”.</w:t>
      </w:r>
    </w:p>
    <w:p w:rsidR="00B05F9B" w:rsidRPr="00B05F9B" w:rsidRDefault="00B05F9B" w:rsidP="00B05F9B">
      <w:pPr>
        <w:rPr>
          <w:rFonts w:eastAsia="Times New Roman"/>
          <w:kern w:val="24"/>
          <w:szCs w:val="24"/>
          <w:lang w:eastAsia="tr-TR"/>
        </w:rPr>
      </w:pPr>
      <w:r w:rsidRPr="00B05F9B">
        <w:rPr>
          <w:rFonts w:eastAsia="Times New Roman"/>
          <w:kern w:val="24"/>
          <w:szCs w:val="24"/>
          <w:lang w:eastAsia="tr-TR"/>
        </w:rPr>
        <w:t>Örnek:</w:t>
      </w:r>
      <w:r w:rsidR="008603BE">
        <w:rPr>
          <w:rFonts w:eastAsia="Times New Roman"/>
          <w:kern w:val="24"/>
          <w:szCs w:val="24"/>
          <w:lang w:eastAsia="tr-TR"/>
        </w:rPr>
        <w:t xml:space="preserve"> GAÜN, “Tarihçe”.</w:t>
      </w:r>
    </w:p>
    <w:p w:rsidR="00B05F9B" w:rsidRPr="00B05F9B" w:rsidRDefault="00B05F9B" w:rsidP="00B05F9B">
      <w:pPr>
        <w:rPr>
          <w:rFonts w:eastAsia="Times New Roman"/>
          <w:kern w:val="24"/>
          <w:szCs w:val="24"/>
          <w:lang w:eastAsia="tr-TR"/>
        </w:rPr>
      </w:pPr>
      <w:r w:rsidRPr="00B05F9B">
        <w:rPr>
          <w:rFonts w:eastAsia="Times New Roman"/>
          <w:kern w:val="24"/>
          <w:szCs w:val="24"/>
          <w:lang w:eastAsia="tr-TR"/>
        </w:rPr>
        <w:t>Kaynakça:</w:t>
      </w:r>
      <w:r w:rsidR="008603BE">
        <w:rPr>
          <w:rFonts w:eastAsia="Times New Roman"/>
          <w:kern w:val="24"/>
          <w:szCs w:val="24"/>
          <w:lang w:eastAsia="tr-TR"/>
        </w:rPr>
        <w:t xml:space="preserve"> </w:t>
      </w:r>
      <w:r w:rsidR="008603BE" w:rsidRPr="008603BE">
        <w:rPr>
          <w:rFonts w:eastAsia="Times New Roman"/>
          <w:kern w:val="24"/>
          <w:szCs w:val="24"/>
          <w:lang w:eastAsia="tr-TR"/>
        </w:rPr>
        <w:t xml:space="preserve">Kurum/Site Adı Kısaltması, Kurum/Site Adı. “Web Sayfa </w:t>
      </w:r>
      <w:r w:rsidR="00924FF7" w:rsidRPr="008603BE">
        <w:rPr>
          <w:rFonts w:eastAsia="Times New Roman"/>
          <w:kern w:val="24"/>
          <w:szCs w:val="24"/>
          <w:lang w:eastAsia="tr-TR"/>
        </w:rPr>
        <w:t>Başlığı</w:t>
      </w:r>
      <w:r w:rsidR="008603BE" w:rsidRPr="008603BE">
        <w:rPr>
          <w:rFonts w:eastAsia="Times New Roman"/>
          <w:kern w:val="24"/>
          <w:szCs w:val="24"/>
          <w:lang w:eastAsia="tr-TR"/>
        </w:rPr>
        <w:t>”. Erişim Gün Ay Yıl. Erişim Adresi</w:t>
      </w:r>
    </w:p>
    <w:p w:rsidR="0039449A" w:rsidRDefault="00B05F9B" w:rsidP="003748AF">
      <w:pPr>
        <w:rPr>
          <w:rFonts w:eastAsia="Times New Roman"/>
          <w:kern w:val="24"/>
          <w:szCs w:val="24"/>
          <w:lang w:eastAsia="tr-TR"/>
        </w:rPr>
      </w:pPr>
      <w:r w:rsidRPr="00B05F9B">
        <w:rPr>
          <w:rFonts w:eastAsia="Times New Roman"/>
          <w:kern w:val="24"/>
          <w:szCs w:val="24"/>
          <w:lang w:eastAsia="tr-TR"/>
        </w:rPr>
        <w:t>Örnek:</w:t>
      </w:r>
      <w:r w:rsidR="008603BE">
        <w:rPr>
          <w:rFonts w:eastAsia="Times New Roman"/>
          <w:kern w:val="24"/>
          <w:szCs w:val="24"/>
          <w:lang w:eastAsia="tr-TR"/>
        </w:rPr>
        <w:t xml:space="preserve"> GAÜN, Gaziantep Üniversitesi. “Tarihçe”. Erişim 15 Eylül 2023. </w:t>
      </w:r>
      <w:r w:rsidR="008603BE" w:rsidRPr="008603BE">
        <w:rPr>
          <w:rFonts w:eastAsia="Times New Roman"/>
          <w:kern w:val="24"/>
          <w:szCs w:val="24"/>
          <w:lang w:eastAsia="tr-TR"/>
        </w:rPr>
        <w:t>https://www.gantep.edu.tr/static3/?static_ID=</w:t>
      </w:r>
      <w:proofErr w:type="gramStart"/>
      <w:r w:rsidR="008603BE" w:rsidRPr="008603BE">
        <w:rPr>
          <w:rFonts w:eastAsia="Times New Roman"/>
          <w:kern w:val="24"/>
          <w:szCs w:val="24"/>
          <w:lang w:eastAsia="tr-TR"/>
        </w:rPr>
        <w:t>20256205</w:t>
      </w:r>
      <w:proofErr w:type="gramEnd"/>
    </w:p>
    <w:p w:rsidR="008603BE" w:rsidRDefault="008603BE" w:rsidP="003748AF">
      <w:pPr>
        <w:rPr>
          <w:rFonts w:eastAsia="Times New Roman"/>
          <w:kern w:val="24"/>
          <w:szCs w:val="24"/>
          <w:lang w:eastAsia="tr-TR"/>
        </w:rPr>
      </w:pPr>
    </w:p>
    <w:p w:rsidR="008603BE" w:rsidRPr="008603BE" w:rsidRDefault="008603BE" w:rsidP="003748AF">
      <w:pPr>
        <w:rPr>
          <w:rFonts w:eastAsia="Times New Roman"/>
          <w:kern w:val="24"/>
          <w:szCs w:val="24"/>
          <w:lang w:eastAsia="tr-TR"/>
        </w:rPr>
      </w:pPr>
    </w:p>
    <w:sectPr w:rsidR="008603BE" w:rsidRPr="0086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ISNADFont-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C7324"/>
    <w:multiLevelType w:val="hybridMultilevel"/>
    <w:tmpl w:val="EB04A03E"/>
    <w:lvl w:ilvl="0" w:tplc="DF02FAE2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49C9A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AF65A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EF52E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00B3C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80896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C66E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A58C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8B94C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D24F6"/>
    <w:multiLevelType w:val="hybridMultilevel"/>
    <w:tmpl w:val="33886492"/>
    <w:lvl w:ilvl="0" w:tplc="C61A4A0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8AD7A8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6BC48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E1E0A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C358C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8A11A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6A644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AB750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49B6C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A736A"/>
    <w:multiLevelType w:val="hybridMultilevel"/>
    <w:tmpl w:val="F0687978"/>
    <w:lvl w:ilvl="0" w:tplc="4F4C65A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A3FDC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AC24E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0F63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09B7C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03EF6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051BA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65B9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C4498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06"/>
    <w:rsid w:val="000629C0"/>
    <w:rsid w:val="003748AF"/>
    <w:rsid w:val="0039449A"/>
    <w:rsid w:val="00476191"/>
    <w:rsid w:val="008603BE"/>
    <w:rsid w:val="00924FF7"/>
    <w:rsid w:val="00B05F9B"/>
    <w:rsid w:val="00BC6DA3"/>
    <w:rsid w:val="00BF3D9D"/>
    <w:rsid w:val="00C62AF5"/>
    <w:rsid w:val="00D21906"/>
    <w:rsid w:val="00D8053C"/>
    <w:rsid w:val="00E27C3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1EADD-6F5D-45B6-B57A-27C0A9AB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49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3748AF"/>
    <w:pPr>
      <w:spacing w:before="0" w:after="0" w:line="240" w:lineRule="auto"/>
      <w:ind w:firstLine="851"/>
    </w:pPr>
    <w:rPr>
      <w:rFonts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748AF"/>
    <w:rPr>
      <w:rFonts w:cstheme="minorBidi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062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46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0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7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8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3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7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4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vzuat.gov.tr/MevzuatMetin/1.5.254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1547/jss.7339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EC2A-785D-4C86-B151-9521856B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dcterms:created xsi:type="dcterms:W3CDTF">2023-09-15T06:23:00Z</dcterms:created>
  <dcterms:modified xsi:type="dcterms:W3CDTF">2023-09-18T13:58:00Z</dcterms:modified>
</cp:coreProperties>
</file>